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8DEF946" w14:textId="0CE5B7CE" w:rsidR="002D16B4" w:rsidRPr="00224696" w:rsidRDefault="00224696" w:rsidP="00FD2ECD">
      <w:pPr>
        <w:spacing w:line="276" w:lineRule="auto"/>
        <w:jc w:val="center"/>
        <w:rPr>
          <w:sz w:val="28"/>
          <w:szCs w:val="28"/>
        </w:rPr>
      </w:pPr>
      <w:r w:rsidRPr="00224696">
        <w:rPr>
          <w:b/>
          <w:bCs/>
          <w:sz w:val="28"/>
          <w:szCs w:val="28"/>
        </w:rPr>
        <w:t>Clustering in Tableau</w:t>
      </w:r>
    </w:p>
    <w:p w14:paraId="614BF3D0" w14:textId="77777777" w:rsidR="002D16B4" w:rsidRDefault="002D16B4" w:rsidP="002D16B4">
      <w:pPr>
        <w:spacing w:line="276" w:lineRule="auto"/>
      </w:pPr>
    </w:p>
    <w:p w14:paraId="7969DB87" w14:textId="3B4CDADB" w:rsidR="00596686" w:rsidRDefault="00596686" w:rsidP="002D16B4">
      <w:pPr>
        <w:spacing w:line="276" w:lineRule="auto"/>
        <w:rPr>
          <w:b/>
          <w:bCs/>
        </w:rPr>
      </w:pPr>
      <w:r w:rsidRPr="00596686">
        <w:rPr>
          <w:b/>
          <w:bCs/>
        </w:rPr>
        <w:t>Use-case</w:t>
      </w:r>
      <w:r>
        <w:rPr>
          <w:b/>
          <w:bCs/>
        </w:rPr>
        <w:t>:</w:t>
      </w:r>
    </w:p>
    <w:p w14:paraId="0E74C62C" w14:textId="77777777" w:rsidR="00596686" w:rsidRPr="00596686" w:rsidRDefault="00596686" w:rsidP="002D16B4">
      <w:pPr>
        <w:spacing w:line="276" w:lineRule="auto"/>
        <w:rPr>
          <w:b/>
          <w:bCs/>
        </w:rPr>
      </w:pPr>
    </w:p>
    <w:p w14:paraId="1B8C2F32" w14:textId="359A3ED9" w:rsidR="00A50C22" w:rsidRDefault="004308D2" w:rsidP="002D16B4">
      <w:pPr>
        <w:spacing w:line="276" w:lineRule="auto"/>
      </w:pPr>
      <w:r>
        <w:t xml:space="preserve">You are a Data Scientist working in a laundry pickup services </w:t>
      </w:r>
      <w:r w:rsidR="00392508">
        <w:t>start-up</w:t>
      </w:r>
      <w:r>
        <w:t xml:space="preserve"> </w:t>
      </w:r>
      <w:proofErr w:type="spellStart"/>
      <w:r w:rsidRPr="004308D2">
        <w:rPr>
          <w:i/>
          <w:iCs/>
        </w:rPr>
        <w:t>WeWashUSleep</w:t>
      </w:r>
      <w:proofErr w:type="spellEnd"/>
      <w:r>
        <w:rPr>
          <w:i/>
          <w:iCs/>
        </w:rPr>
        <w:t>.</w:t>
      </w:r>
      <w:r>
        <w:t xml:space="preserve"> This is relatively small </w:t>
      </w:r>
      <w:r w:rsidR="00392508">
        <w:t>company,</w:t>
      </w:r>
      <w:r>
        <w:t xml:space="preserve"> and they cannot compete with the big players in major cities. The company’s strategy is to build a vast network in the smaller cities.</w:t>
      </w:r>
    </w:p>
    <w:p w14:paraId="00C458DF" w14:textId="07921957" w:rsidR="004308D2" w:rsidRDefault="004308D2" w:rsidP="002D16B4">
      <w:pPr>
        <w:spacing w:line="276" w:lineRule="auto"/>
      </w:pPr>
    </w:p>
    <w:p w14:paraId="0AE2C62C" w14:textId="13A88B0B" w:rsidR="004308D2" w:rsidRDefault="004308D2" w:rsidP="002D16B4">
      <w:pPr>
        <w:spacing w:line="276" w:lineRule="auto"/>
      </w:pPr>
      <w:proofErr w:type="spellStart"/>
      <w:r w:rsidRPr="004308D2">
        <w:rPr>
          <w:i/>
          <w:iCs/>
        </w:rPr>
        <w:t>WeWashUSleep</w:t>
      </w:r>
      <w:proofErr w:type="spellEnd"/>
      <w:r>
        <w:rPr>
          <w:i/>
          <w:iCs/>
        </w:rPr>
        <w:t xml:space="preserve"> </w:t>
      </w:r>
      <w:r>
        <w:t xml:space="preserve">already had a strong presence in 140 locations and recently opened stores in 10 new cities. </w:t>
      </w:r>
      <w:r w:rsidR="00392508">
        <w:t>Additionally,</w:t>
      </w:r>
      <w:r>
        <w:t xml:space="preserve"> the company has tw</w:t>
      </w:r>
      <w:r w:rsidR="00392508">
        <w:t>o</w:t>
      </w:r>
      <w:r>
        <w:t xml:space="preserve"> separate sales regions.</w:t>
      </w:r>
    </w:p>
    <w:p w14:paraId="6C01E34E" w14:textId="1F7A0BBE" w:rsidR="004308D2" w:rsidRDefault="004308D2" w:rsidP="002D16B4">
      <w:pPr>
        <w:spacing w:line="276" w:lineRule="auto"/>
      </w:pPr>
    </w:p>
    <w:p w14:paraId="6E9D4A79" w14:textId="5E607CEF" w:rsidR="002D16B4" w:rsidRDefault="004308D2" w:rsidP="002D16B4">
      <w:pPr>
        <w:spacing w:line="276" w:lineRule="auto"/>
      </w:pPr>
      <w:r w:rsidRPr="002D16B4">
        <w:rPr>
          <w:b/>
          <w:bCs/>
        </w:rPr>
        <w:t>Task 1</w:t>
      </w:r>
      <w:r w:rsidR="002D16B4">
        <w:rPr>
          <w:b/>
          <w:bCs/>
        </w:rPr>
        <w:t>:</w:t>
      </w:r>
    </w:p>
    <w:p w14:paraId="42D772EB" w14:textId="77777777" w:rsidR="002D16B4" w:rsidRDefault="002D16B4" w:rsidP="002D16B4">
      <w:pPr>
        <w:spacing w:line="276" w:lineRule="auto"/>
      </w:pPr>
    </w:p>
    <w:p w14:paraId="28213AC9" w14:textId="4671D143" w:rsidR="004308D2" w:rsidRDefault="004308D2" w:rsidP="002D16B4">
      <w:pPr>
        <w:spacing w:line="276" w:lineRule="auto"/>
      </w:pPr>
      <w:r>
        <w:t>Identify which of the following sales regions is performing better (</w:t>
      </w:r>
      <w:r w:rsidR="00392508">
        <w:t>i.e.,</w:t>
      </w:r>
      <w:r>
        <w:t xml:space="preserve"> outperforms the other in 2 of the following 3 metrics):</w:t>
      </w:r>
    </w:p>
    <w:p w14:paraId="74D3ED0A" w14:textId="013989B4" w:rsidR="004308D2" w:rsidRDefault="004308D2" w:rsidP="002D16B4">
      <w:pPr>
        <w:spacing w:line="276" w:lineRule="auto"/>
      </w:pPr>
    </w:p>
    <w:p w14:paraId="1764759E" w14:textId="510FB1B8" w:rsidR="004308D2" w:rsidRDefault="004308D2" w:rsidP="002D16B4">
      <w:pPr>
        <w:pStyle w:val="ListParagraph"/>
        <w:numPr>
          <w:ilvl w:val="0"/>
          <w:numId w:val="1"/>
        </w:numPr>
        <w:spacing w:line="276" w:lineRule="auto"/>
      </w:pPr>
      <w:r>
        <w:t>Average revenue per city</w:t>
      </w:r>
    </w:p>
    <w:p w14:paraId="6221B4A9" w14:textId="6E8D855B" w:rsidR="004308D2" w:rsidRDefault="004308D2" w:rsidP="002D16B4">
      <w:pPr>
        <w:pStyle w:val="ListParagraph"/>
        <w:numPr>
          <w:ilvl w:val="0"/>
          <w:numId w:val="1"/>
        </w:numPr>
        <w:spacing w:line="276" w:lineRule="auto"/>
      </w:pPr>
      <w:r>
        <w:t xml:space="preserve">Average marketing </w:t>
      </w:r>
      <w:r w:rsidR="00392508">
        <w:t>spends</w:t>
      </w:r>
      <w:r>
        <w:t xml:space="preserve"> per city.</w:t>
      </w:r>
    </w:p>
    <w:p w14:paraId="5D365206" w14:textId="36656AF2" w:rsidR="004308D2" w:rsidRPr="004308D2" w:rsidRDefault="004308D2" w:rsidP="002D16B4">
      <w:pPr>
        <w:pStyle w:val="ListParagraph"/>
        <w:numPr>
          <w:ilvl w:val="0"/>
          <w:numId w:val="1"/>
        </w:numPr>
        <w:spacing w:line="276" w:lineRule="auto"/>
      </w:pPr>
      <w:r>
        <w:t xml:space="preserve">Average ROMI (Return on Marketing Investment) per city </w:t>
      </w:r>
      <w:r w:rsidRPr="004308D2">
        <w:rPr>
          <w:i/>
          <w:iCs/>
        </w:rPr>
        <w:t>(Revenue / Marketing Spend)</w:t>
      </w:r>
    </w:p>
    <w:p w14:paraId="6BC4994F" w14:textId="696C3516" w:rsidR="004308D2" w:rsidRDefault="004308D2" w:rsidP="002D16B4">
      <w:pPr>
        <w:spacing w:line="276" w:lineRule="auto"/>
      </w:pPr>
    </w:p>
    <w:p w14:paraId="773D7716" w14:textId="31C9FF55" w:rsidR="004308D2" w:rsidRDefault="004308D2" w:rsidP="002D16B4">
      <w:pPr>
        <w:spacing w:line="276" w:lineRule="auto"/>
      </w:pPr>
      <w:r w:rsidRPr="002D16B4">
        <w:rPr>
          <w:b/>
          <w:bCs/>
        </w:rPr>
        <w:t>Task 2</w:t>
      </w:r>
      <w:r>
        <w:t>:</w:t>
      </w:r>
    </w:p>
    <w:p w14:paraId="2D552976" w14:textId="37245595" w:rsidR="004308D2" w:rsidRDefault="004308D2" w:rsidP="002D16B4">
      <w:pPr>
        <w:spacing w:line="276" w:lineRule="auto"/>
      </w:pPr>
    </w:p>
    <w:p w14:paraId="07F3F413" w14:textId="206EBEBA" w:rsidR="004308D2" w:rsidRDefault="004308D2" w:rsidP="002D16B4">
      <w:pPr>
        <w:spacing w:line="276" w:lineRule="auto"/>
      </w:pPr>
      <w:r>
        <w:t>Identify which of the 10 new locations have the best potential for the company to invest more funds into marketing.</w:t>
      </w:r>
    </w:p>
    <w:p w14:paraId="5397B691" w14:textId="4FF81938" w:rsidR="00224696" w:rsidRDefault="000F3956" w:rsidP="002D16B4">
      <w:pPr>
        <w:spacing w:line="276" w:lineRule="auto"/>
      </w:pPr>
      <w:r>
        <w:rPr>
          <w:noProof/>
        </w:rPr>
        <mc:AlternateContent>
          <mc:Choice Requires="wps">
            <w:drawing>
              <wp:anchor distT="0" distB="0" distL="114300" distR="114300" simplePos="0" relativeHeight="251659264" behindDoc="0" locked="0" layoutInCell="1" allowOverlap="1" wp14:anchorId="7BEC494A" wp14:editId="2E998F0C">
                <wp:simplePos x="0" y="0"/>
                <wp:positionH relativeFrom="column">
                  <wp:posOffset>0</wp:posOffset>
                </wp:positionH>
                <wp:positionV relativeFrom="paragraph">
                  <wp:posOffset>174401</wp:posOffset>
                </wp:positionV>
                <wp:extent cx="5504329" cy="0"/>
                <wp:effectExtent l="0" t="0" r="7620" b="12700"/>
                <wp:wrapNone/>
                <wp:docPr id="1" name="Straight Connector 1"/>
                <wp:cNvGraphicFramePr/>
                <a:graphic xmlns:a="http://schemas.openxmlformats.org/drawingml/2006/main">
                  <a:graphicData uri="http://schemas.microsoft.com/office/word/2010/wordprocessingShape">
                    <wps:wsp>
                      <wps:cNvCnPr/>
                      <wps:spPr>
                        <a:xfrm flipV="1">
                          <a:off x="0" y="0"/>
                          <a:ext cx="5504329"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18415EED" id="Straight Connector 1" o:spid="_x0000_s1026" style="position:absolute;flip:y;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0,13.75pt" to="433.4pt,13.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" strokecolor="black [3200]" strokeweight=".5pt">
                <v:stroke joinstyle="miter"/>
              </v:line>
            </w:pict>
          </mc:Fallback>
        </mc:AlternateContent>
      </w:r>
    </w:p>
    <w:p w14:paraId="082C8C39" w14:textId="77777777" w:rsidR="00224696" w:rsidRDefault="00224696" w:rsidP="002D16B4">
      <w:pPr>
        <w:spacing w:line="276" w:lineRule="auto"/>
      </w:pPr>
    </w:p>
    <w:p w14:paraId="093012D2" w14:textId="773FAD30" w:rsidR="00B54BDB" w:rsidRPr="00016060" w:rsidRDefault="00016060" w:rsidP="00F0318E">
      <w:pPr>
        <w:spacing w:line="276" w:lineRule="auto"/>
        <w:jc w:val="both"/>
        <w:rPr>
          <w:b/>
          <w:bCs/>
        </w:rPr>
      </w:pPr>
      <w:r w:rsidRPr="00016060">
        <w:rPr>
          <w:b/>
          <w:bCs/>
        </w:rPr>
        <w:t>Sheet 1 – C</w:t>
      </w:r>
      <w:r w:rsidR="005C7C9E">
        <w:rPr>
          <w:b/>
          <w:bCs/>
        </w:rPr>
        <w:t>ustom Territories Via Group</w:t>
      </w:r>
    </w:p>
    <w:p w14:paraId="1F708C26" w14:textId="3BBD4327" w:rsidR="00016060" w:rsidRDefault="00016060" w:rsidP="00F0318E">
      <w:pPr>
        <w:spacing w:line="276" w:lineRule="auto"/>
        <w:jc w:val="both"/>
      </w:pPr>
    </w:p>
    <w:p w14:paraId="55EFDE54" w14:textId="03CF0093" w:rsidR="00016060" w:rsidRDefault="00016060" w:rsidP="00016060">
      <w:pPr>
        <w:pStyle w:val="ListParagraph"/>
        <w:numPr>
          <w:ilvl w:val="0"/>
          <w:numId w:val="4"/>
        </w:numPr>
        <w:spacing w:line="276" w:lineRule="auto"/>
        <w:jc w:val="both"/>
      </w:pPr>
      <w:r>
        <w:t xml:space="preserve">The state entity is added into the sheet which will show the map of United States. It is important to sales region as two different regions are present and hence sales column is added into the color. </w:t>
      </w:r>
    </w:p>
    <w:p w14:paraId="3755AA2C" w14:textId="3D0D6D13" w:rsidR="00016060" w:rsidRDefault="00E74DAE" w:rsidP="00016060">
      <w:pPr>
        <w:pStyle w:val="ListParagraph"/>
        <w:numPr>
          <w:ilvl w:val="0"/>
          <w:numId w:val="4"/>
        </w:numPr>
        <w:spacing w:line="276" w:lineRule="auto"/>
        <w:jc w:val="both"/>
        <w:rPr>
          <w:noProof/>
        </w:rPr>
      </w:pPr>
      <w:r>
        <w:rPr>
          <w:noProof/>
        </w:rPr>
        <w:t xml:space="preserve">Add Revenue to the details tab and select Aevrage value which shows the average revenue per city. </w:t>
      </w:r>
    </w:p>
    <w:p w14:paraId="471E3AF5" w14:textId="6A382854" w:rsidR="00E74DAE" w:rsidRDefault="00E74DAE" w:rsidP="00016060">
      <w:pPr>
        <w:pStyle w:val="ListParagraph"/>
        <w:numPr>
          <w:ilvl w:val="0"/>
          <w:numId w:val="4"/>
        </w:numPr>
        <w:spacing w:line="276" w:lineRule="auto"/>
        <w:jc w:val="both"/>
        <w:rPr>
          <w:noProof/>
        </w:rPr>
      </w:pPr>
      <w:r>
        <w:rPr>
          <w:noProof/>
        </w:rPr>
        <w:t xml:space="preserve">Select all the states of one particular region, right click -&gt; </w:t>
      </w:r>
      <w:r w:rsidR="00220B0A">
        <w:rPr>
          <w:noProof/>
        </w:rPr>
        <w:t>Group -&gt; All Dimensions. A group is created and remove the state feature and two custom territories which indicate two regions with average revenue where region 1 is performing better than region 2.</w:t>
      </w:r>
    </w:p>
    <w:p w14:paraId="07700BC4" w14:textId="00B80207" w:rsidR="00220B0A" w:rsidRDefault="00220B0A" w:rsidP="00016060">
      <w:pPr>
        <w:pStyle w:val="ListParagraph"/>
        <w:numPr>
          <w:ilvl w:val="0"/>
          <w:numId w:val="4"/>
        </w:numPr>
        <w:spacing w:line="276" w:lineRule="auto"/>
        <w:jc w:val="both"/>
        <w:rPr>
          <w:noProof/>
        </w:rPr>
      </w:pPr>
      <w:r>
        <w:rPr>
          <w:noProof/>
        </w:rPr>
        <w:t xml:space="preserve">Add marketing spend </w:t>
      </w:r>
      <w:r w:rsidR="00FD2ECD">
        <w:rPr>
          <w:noProof/>
        </w:rPr>
        <w:t xml:space="preserve">(Average) and Sales into the labels. </w:t>
      </w:r>
    </w:p>
    <w:p w14:paraId="3098F6F7" w14:textId="298D5F9F" w:rsidR="005C7C9E" w:rsidRDefault="005C7C9E" w:rsidP="005C7C9E">
      <w:pPr>
        <w:pStyle w:val="ListParagraph"/>
        <w:numPr>
          <w:ilvl w:val="0"/>
          <w:numId w:val="4"/>
        </w:numPr>
        <w:spacing w:line="276" w:lineRule="auto"/>
        <w:jc w:val="both"/>
        <w:rPr>
          <w:noProof/>
        </w:rPr>
      </w:pPr>
      <w:r>
        <w:rPr>
          <w:noProof/>
        </w:rPr>
        <w:t>Creating calcualted field ROMI = Revenue / Marketing Spend and add it to labels.</w:t>
      </w:r>
    </w:p>
    <w:p w14:paraId="2F9A0DC3" w14:textId="1781E4CE" w:rsidR="005C7C9E" w:rsidRDefault="005C7C9E" w:rsidP="005C7C9E">
      <w:pPr>
        <w:pStyle w:val="ListParagraph"/>
        <w:numPr>
          <w:ilvl w:val="0"/>
          <w:numId w:val="4"/>
        </w:numPr>
        <w:spacing w:line="276" w:lineRule="auto"/>
        <w:jc w:val="both"/>
        <w:rPr>
          <w:noProof/>
        </w:rPr>
      </w:pPr>
      <w:r>
        <w:rPr>
          <w:noProof/>
        </w:rPr>
        <w:t>Edit all the labels and 2 different regions with statistics can be observed.</w:t>
      </w:r>
    </w:p>
    <w:p w14:paraId="6D336C9A" w14:textId="7099C1C5" w:rsidR="005C7C9E" w:rsidRDefault="005C7C9E" w:rsidP="005C7C9E">
      <w:pPr>
        <w:spacing w:line="276" w:lineRule="auto"/>
        <w:jc w:val="both"/>
        <w:rPr>
          <w:noProof/>
        </w:rPr>
      </w:pPr>
    </w:p>
    <w:p w14:paraId="50AAFB42" w14:textId="4A76058B" w:rsidR="005C7C9E" w:rsidRDefault="005C7C9E" w:rsidP="005C7C9E">
      <w:pPr>
        <w:spacing w:line="276" w:lineRule="auto"/>
        <w:jc w:val="both"/>
        <w:rPr>
          <w:noProof/>
        </w:rPr>
      </w:pPr>
    </w:p>
    <w:p w14:paraId="2CBF74EC" w14:textId="50E0BD85" w:rsidR="005C7C9E" w:rsidRDefault="005C7C9E" w:rsidP="005C7C9E">
      <w:pPr>
        <w:spacing w:line="276" w:lineRule="auto"/>
        <w:jc w:val="both"/>
        <w:rPr>
          <w:noProof/>
        </w:rPr>
      </w:pPr>
      <w:r w:rsidRPr="005C7C9E">
        <w:rPr>
          <w:noProof/>
        </w:rPr>
        <w:drawing>
          <wp:inline distT="0" distB="0" distL="0" distR="0" wp14:anchorId="58D37FFD" wp14:editId="50E15B6A">
            <wp:extent cx="5731510" cy="3241040"/>
            <wp:effectExtent l="0" t="0" r="0" b="0"/>
            <wp:docPr id="2" name="Picture 2"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Map&#10;&#10;Description automatically generated"/>
                    <pic:cNvPicPr/>
                  </pic:nvPicPr>
                  <pic:blipFill>
                    <a:blip r:embed="rId5"/>
                    <a:stretch>
                      <a:fillRect/>
                    </a:stretch>
                  </pic:blipFill>
                  <pic:spPr>
                    <a:xfrm>
                      <a:off x="0" y="0"/>
                      <a:ext cx="5731510" cy="3241040"/>
                    </a:xfrm>
                    <a:prstGeom prst="rect">
                      <a:avLst/>
                    </a:prstGeom>
                  </pic:spPr>
                </pic:pic>
              </a:graphicData>
            </a:graphic>
          </wp:inline>
        </w:drawing>
      </w:r>
    </w:p>
    <w:p w14:paraId="365B5E29" w14:textId="77777777" w:rsidR="00220B0A" w:rsidRDefault="00220B0A" w:rsidP="00220B0A">
      <w:pPr>
        <w:pStyle w:val="ListParagraph"/>
        <w:spacing w:line="276" w:lineRule="auto"/>
        <w:jc w:val="both"/>
        <w:rPr>
          <w:noProof/>
        </w:rPr>
      </w:pPr>
    </w:p>
    <w:p w14:paraId="48EE15EB" w14:textId="70CBB488" w:rsidR="00220B0A" w:rsidRDefault="00220B0A" w:rsidP="00220B0A">
      <w:pPr>
        <w:pStyle w:val="ListParagraph"/>
        <w:spacing w:line="276" w:lineRule="auto"/>
        <w:jc w:val="both"/>
        <w:rPr>
          <w:noProof/>
        </w:rPr>
      </w:pPr>
    </w:p>
    <w:p w14:paraId="386F72DA" w14:textId="1071EE5D" w:rsidR="005C7C9E" w:rsidRPr="00CF1BED" w:rsidRDefault="005C7C9E" w:rsidP="005C7C9E">
      <w:pPr>
        <w:spacing w:line="276" w:lineRule="auto"/>
        <w:jc w:val="both"/>
        <w:rPr>
          <w:b/>
          <w:bCs/>
        </w:rPr>
      </w:pPr>
      <w:r w:rsidRPr="00CF1BED">
        <w:rPr>
          <w:b/>
          <w:bCs/>
        </w:rPr>
        <w:t>Sheet 2 – Custom Territories Via Geogra</w:t>
      </w:r>
      <w:r w:rsidR="00CF1BED" w:rsidRPr="00CF1BED">
        <w:rPr>
          <w:b/>
          <w:bCs/>
        </w:rPr>
        <w:t>phic Roles</w:t>
      </w:r>
    </w:p>
    <w:p w14:paraId="3FD422BF" w14:textId="4845CBE2" w:rsidR="00BB37C7" w:rsidRPr="00CF1BED" w:rsidRDefault="00BB37C7" w:rsidP="005C7C9E">
      <w:pPr>
        <w:spacing w:line="276" w:lineRule="auto"/>
        <w:jc w:val="both"/>
      </w:pPr>
    </w:p>
    <w:p w14:paraId="38AB766B" w14:textId="1F33A249" w:rsidR="00BB37C7" w:rsidRPr="00CF1BED" w:rsidRDefault="00BB37C7" w:rsidP="00BB37C7">
      <w:pPr>
        <w:pStyle w:val="ListParagraph"/>
        <w:numPr>
          <w:ilvl w:val="0"/>
          <w:numId w:val="5"/>
        </w:numPr>
        <w:spacing w:line="276" w:lineRule="auto"/>
        <w:jc w:val="both"/>
      </w:pPr>
      <w:r w:rsidRPr="00CF1BED">
        <w:t>Every state is associate</w:t>
      </w:r>
      <w:r w:rsidR="00CF1BED">
        <w:t>d</w:t>
      </w:r>
      <w:r w:rsidRPr="00CF1BED">
        <w:t xml:space="preserve"> with </w:t>
      </w:r>
      <w:r w:rsidR="00CF1BED" w:rsidRPr="00CF1BED">
        <w:t xml:space="preserve">sales region and tableau can recognise it. </w:t>
      </w:r>
    </w:p>
    <w:p w14:paraId="51D9AF47" w14:textId="711DE8B2" w:rsidR="00220B0A" w:rsidRDefault="00CF1BED" w:rsidP="005C7C9E">
      <w:pPr>
        <w:pStyle w:val="ListParagraph"/>
        <w:numPr>
          <w:ilvl w:val="0"/>
          <w:numId w:val="5"/>
        </w:numPr>
        <w:spacing w:line="276" w:lineRule="auto"/>
        <w:jc w:val="both"/>
      </w:pPr>
      <w:r w:rsidRPr="00CF1BED">
        <w:t>Right click on Sales Region -&gt; Geographic Role -&gt; Create from -&gt; State</w:t>
      </w:r>
      <w:r>
        <w:t>. Sales region is now available into State, City.</w:t>
      </w:r>
    </w:p>
    <w:p w14:paraId="2374EC7A" w14:textId="61DABD30" w:rsidR="00CF1BED" w:rsidRDefault="00CF1BED" w:rsidP="005C7C9E">
      <w:pPr>
        <w:pStyle w:val="ListParagraph"/>
        <w:numPr>
          <w:ilvl w:val="0"/>
          <w:numId w:val="5"/>
        </w:numPr>
        <w:spacing w:line="276" w:lineRule="auto"/>
        <w:jc w:val="both"/>
      </w:pPr>
      <w:r>
        <w:t>Drag the sales region into the working area and same results can be achieved as done above. This method is more proper, solid process, and versatile.</w:t>
      </w:r>
    </w:p>
    <w:p w14:paraId="1F98BF4B" w14:textId="3E03A9F6" w:rsidR="00CF1BED" w:rsidRDefault="00CF1BED" w:rsidP="00CF1BED">
      <w:pPr>
        <w:spacing w:line="276" w:lineRule="auto"/>
        <w:jc w:val="both"/>
      </w:pPr>
    </w:p>
    <w:p w14:paraId="547082BA" w14:textId="0D6C0AA4" w:rsidR="00CF1BED" w:rsidRDefault="00CF1BED" w:rsidP="00CF1BED">
      <w:pPr>
        <w:spacing w:line="276" w:lineRule="auto"/>
        <w:jc w:val="both"/>
        <w:rPr>
          <w:b/>
          <w:bCs/>
        </w:rPr>
      </w:pPr>
      <w:r w:rsidRPr="00CF1BED">
        <w:rPr>
          <w:b/>
          <w:bCs/>
        </w:rPr>
        <w:t xml:space="preserve">Sheet </w:t>
      </w:r>
      <w:r>
        <w:rPr>
          <w:b/>
          <w:bCs/>
        </w:rPr>
        <w:t>3</w:t>
      </w:r>
      <w:r w:rsidRPr="00CF1BED">
        <w:rPr>
          <w:b/>
          <w:bCs/>
        </w:rPr>
        <w:t xml:space="preserve"> – </w:t>
      </w:r>
      <w:r>
        <w:rPr>
          <w:b/>
          <w:bCs/>
        </w:rPr>
        <w:t>Highlighting</w:t>
      </w:r>
    </w:p>
    <w:p w14:paraId="04E0ED07" w14:textId="77777777" w:rsidR="00CF1BED" w:rsidRPr="0023795D" w:rsidRDefault="00CF1BED" w:rsidP="00CF1BED">
      <w:pPr>
        <w:spacing w:line="276" w:lineRule="auto"/>
        <w:jc w:val="both"/>
      </w:pPr>
    </w:p>
    <w:p w14:paraId="2AE75CB0" w14:textId="67B93B68" w:rsidR="00CF1BED" w:rsidRDefault="0023795D" w:rsidP="00CF1BED">
      <w:pPr>
        <w:pStyle w:val="ListParagraph"/>
        <w:numPr>
          <w:ilvl w:val="0"/>
          <w:numId w:val="6"/>
        </w:numPr>
        <w:spacing w:line="276" w:lineRule="auto"/>
        <w:jc w:val="both"/>
      </w:pPr>
      <w:r w:rsidRPr="0023795D">
        <w:t>Add state into working area, click on the plus (+) sign, and both cities and states are available, and no un-known city is present.</w:t>
      </w:r>
    </w:p>
    <w:p w14:paraId="71C75FBF" w14:textId="01E340D3" w:rsidR="00CF1BED" w:rsidRPr="00235CD1" w:rsidRDefault="0023795D" w:rsidP="00696852">
      <w:pPr>
        <w:pStyle w:val="ListParagraph"/>
        <w:numPr>
          <w:ilvl w:val="0"/>
          <w:numId w:val="6"/>
        </w:numPr>
        <w:spacing w:line="276" w:lineRule="auto"/>
        <w:jc w:val="both"/>
        <w:rPr>
          <w:b/>
          <w:bCs/>
        </w:rPr>
      </w:pPr>
      <w:r>
        <w:t>Add revenue to size and colour.</w:t>
      </w:r>
      <w:r w:rsidR="00235CD1">
        <w:t xml:space="preserve"> Drag new expansion feature and add it to the detail. Click on drop down and select the highlighter by which new and old expansion can be checked. It is not intrusive as it is not using any colour, shape, or size.</w:t>
      </w:r>
    </w:p>
    <w:p w14:paraId="063A9BF3" w14:textId="5B75404F" w:rsidR="00235CD1" w:rsidRDefault="00235CD1" w:rsidP="00235CD1">
      <w:pPr>
        <w:pStyle w:val="ListParagraph"/>
        <w:spacing w:line="276" w:lineRule="auto"/>
        <w:jc w:val="both"/>
      </w:pPr>
      <w:r w:rsidRPr="00235CD1">
        <w:rPr>
          <w:b/>
          <w:bCs/>
          <w:noProof/>
        </w:rPr>
        <w:lastRenderedPageBreak/>
        <w:drawing>
          <wp:inline distT="0" distB="0" distL="0" distR="0" wp14:anchorId="3C310C43" wp14:editId="07D32E72">
            <wp:extent cx="5239348" cy="2962732"/>
            <wp:effectExtent l="0" t="0" r="0" b="0"/>
            <wp:docPr id="3" name="Picture 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10;&#10;Description automatically generated"/>
                    <pic:cNvPicPr/>
                  </pic:nvPicPr>
                  <pic:blipFill>
                    <a:blip r:embed="rId6"/>
                    <a:stretch>
                      <a:fillRect/>
                    </a:stretch>
                  </pic:blipFill>
                  <pic:spPr>
                    <a:xfrm>
                      <a:off x="0" y="0"/>
                      <a:ext cx="5434316" cy="3072982"/>
                    </a:xfrm>
                    <a:prstGeom prst="rect">
                      <a:avLst/>
                    </a:prstGeom>
                  </pic:spPr>
                </pic:pic>
              </a:graphicData>
            </a:graphic>
          </wp:inline>
        </w:drawing>
      </w:r>
    </w:p>
    <w:p w14:paraId="0CF93E82" w14:textId="77777777" w:rsidR="00CF1BED" w:rsidRPr="00CF1BED" w:rsidRDefault="00CF1BED" w:rsidP="00CF1BED">
      <w:pPr>
        <w:spacing w:line="276" w:lineRule="auto"/>
        <w:jc w:val="both"/>
        <w:rPr>
          <w:b/>
          <w:bCs/>
        </w:rPr>
      </w:pPr>
    </w:p>
    <w:p w14:paraId="4B460C8A" w14:textId="74F13049" w:rsidR="00CF25EB" w:rsidRDefault="00CF25EB" w:rsidP="00CF25EB">
      <w:pPr>
        <w:spacing w:line="276" w:lineRule="auto"/>
        <w:jc w:val="both"/>
        <w:rPr>
          <w:b/>
          <w:bCs/>
        </w:rPr>
      </w:pPr>
      <w:r w:rsidRPr="00CF1BED">
        <w:rPr>
          <w:b/>
          <w:bCs/>
        </w:rPr>
        <w:t xml:space="preserve">Sheet </w:t>
      </w:r>
      <w:r>
        <w:rPr>
          <w:b/>
          <w:bCs/>
        </w:rPr>
        <w:t>4</w:t>
      </w:r>
      <w:r w:rsidRPr="00CF1BED">
        <w:rPr>
          <w:b/>
          <w:bCs/>
        </w:rPr>
        <w:t xml:space="preserve"> – </w:t>
      </w:r>
      <w:r>
        <w:rPr>
          <w:b/>
          <w:bCs/>
        </w:rPr>
        <w:t>Clustering</w:t>
      </w:r>
    </w:p>
    <w:p w14:paraId="63D64479" w14:textId="2E0DBBC9" w:rsidR="00CF25EB" w:rsidRDefault="00CF25EB" w:rsidP="00CF25EB">
      <w:pPr>
        <w:spacing w:line="276" w:lineRule="auto"/>
        <w:jc w:val="both"/>
        <w:rPr>
          <w:b/>
          <w:bCs/>
        </w:rPr>
      </w:pPr>
    </w:p>
    <w:p w14:paraId="6CFAFAE1" w14:textId="16F49A07" w:rsidR="007F04D8" w:rsidRDefault="00CF25EB" w:rsidP="007F04D8">
      <w:pPr>
        <w:pStyle w:val="ListParagraph"/>
        <w:numPr>
          <w:ilvl w:val="0"/>
          <w:numId w:val="7"/>
        </w:numPr>
        <w:spacing w:line="276" w:lineRule="auto"/>
        <w:jc w:val="both"/>
      </w:pPr>
      <w:r w:rsidRPr="00CF25EB">
        <w:t xml:space="preserve">Drag Revenue on Y-axis and Marketing on X-axis and add store-ID into </w:t>
      </w:r>
      <w:r>
        <w:t xml:space="preserve">the </w:t>
      </w:r>
      <w:r w:rsidR="007F04D8">
        <w:t>Detail</w:t>
      </w:r>
      <w:r w:rsidRPr="00CF25EB">
        <w:t xml:space="preserve">. </w:t>
      </w:r>
      <w:r w:rsidR="007F04D8">
        <w:t>Two distinct groups have been created.</w:t>
      </w:r>
    </w:p>
    <w:p w14:paraId="349B76B3" w14:textId="6F1A576D" w:rsidR="007F04D8" w:rsidRDefault="007F04D8" w:rsidP="007F04D8">
      <w:pPr>
        <w:pStyle w:val="ListParagraph"/>
        <w:numPr>
          <w:ilvl w:val="0"/>
          <w:numId w:val="7"/>
        </w:numPr>
        <w:spacing w:line="276" w:lineRule="auto"/>
        <w:jc w:val="both"/>
      </w:pPr>
      <w:r>
        <w:t xml:space="preserve">The graph shows </w:t>
      </w:r>
      <w:r w:rsidR="007F43B9">
        <w:t>that when</w:t>
      </w:r>
      <w:r>
        <w:t xml:space="preserve"> the company spends more on marketing, it generated more revenue. But these points do not confirm it and hence more analytical and statistical methods needs to be applied</w:t>
      </w:r>
      <w:r w:rsidR="00876DE5">
        <w:t xml:space="preserve"> and hence clustering comes into the picture.</w:t>
      </w:r>
    </w:p>
    <w:p w14:paraId="5213EBC4" w14:textId="77777777" w:rsidR="007F04D8" w:rsidRDefault="007F04D8" w:rsidP="007F04D8">
      <w:pPr>
        <w:pStyle w:val="ListParagraph"/>
        <w:spacing w:line="276" w:lineRule="auto"/>
        <w:jc w:val="both"/>
      </w:pPr>
    </w:p>
    <w:p w14:paraId="7F6A2C06" w14:textId="2F081BC4" w:rsidR="007F04D8" w:rsidRDefault="007F04D8" w:rsidP="007F04D8">
      <w:pPr>
        <w:spacing w:line="276" w:lineRule="auto"/>
        <w:jc w:val="center"/>
      </w:pPr>
      <w:r w:rsidRPr="007F04D8">
        <w:rPr>
          <w:noProof/>
        </w:rPr>
        <w:drawing>
          <wp:inline distT="0" distB="0" distL="0" distR="0" wp14:anchorId="651DF708" wp14:editId="6632CB0F">
            <wp:extent cx="3339002" cy="3110753"/>
            <wp:effectExtent l="0" t="0" r="1270" b="1270"/>
            <wp:docPr id="4" name="Picture 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scatter chart&#10;&#10;Description automatically generated"/>
                    <pic:cNvPicPr/>
                  </pic:nvPicPr>
                  <pic:blipFill>
                    <a:blip r:embed="rId7"/>
                    <a:stretch>
                      <a:fillRect/>
                    </a:stretch>
                  </pic:blipFill>
                  <pic:spPr>
                    <a:xfrm>
                      <a:off x="0" y="0"/>
                      <a:ext cx="3388742" cy="3157093"/>
                    </a:xfrm>
                    <a:prstGeom prst="rect">
                      <a:avLst/>
                    </a:prstGeom>
                  </pic:spPr>
                </pic:pic>
              </a:graphicData>
            </a:graphic>
          </wp:inline>
        </w:drawing>
      </w:r>
    </w:p>
    <w:p w14:paraId="160E995D" w14:textId="45A4E181" w:rsidR="007F04D8" w:rsidRDefault="007F04D8" w:rsidP="007F04D8">
      <w:pPr>
        <w:pStyle w:val="ListParagraph"/>
        <w:spacing w:line="276" w:lineRule="auto"/>
        <w:jc w:val="both"/>
      </w:pPr>
    </w:p>
    <w:p w14:paraId="616BF0A5" w14:textId="0327CAA8" w:rsidR="007F04D8" w:rsidRDefault="00876DE5" w:rsidP="007F04D8">
      <w:pPr>
        <w:pStyle w:val="ListParagraph"/>
        <w:numPr>
          <w:ilvl w:val="0"/>
          <w:numId w:val="9"/>
        </w:numPr>
        <w:spacing w:line="276" w:lineRule="auto"/>
        <w:jc w:val="both"/>
      </w:pPr>
      <w:r>
        <w:t xml:space="preserve">Click on the Analytics -&gt; </w:t>
      </w:r>
      <w:r w:rsidR="00FA0A6C">
        <w:t>Cluster (Drag It on chart). The sum of marketing sales and revenue are the two clusters created. The tableau analysed the</w:t>
      </w:r>
      <w:r w:rsidR="007F43B9">
        <w:t xml:space="preserve"> data and </w:t>
      </w:r>
      <w:r w:rsidR="00FA0A6C">
        <w:t>created K-</w:t>
      </w:r>
      <w:r w:rsidR="00FA0A6C">
        <w:lastRenderedPageBreak/>
        <w:t xml:space="preserve">means clustering. The cluster helps to determine which store is better to derive the revenue on the total marketing spend. </w:t>
      </w:r>
    </w:p>
    <w:p w14:paraId="25C4E008" w14:textId="0CD349E8" w:rsidR="009656C2" w:rsidRDefault="009656C2" w:rsidP="009656C2">
      <w:pPr>
        <w:pStyle w:val="ListParagraph"/>
        <w:spacing w:line="276" w:lineRule="auto"/>
        <w:jc w:val="both"/>
      </w:pPr>
    </w:p>
    <w:p w14:paraId="20C70933" w14:textId="3C585DD7" w:rsidR="009656C2" w:rsidRDefault="009656C2" w:rsidP="009656C2">
      <w:pPr>
        <w:pStyle w:val="ListParagraph"/>
        <w:spacing w:line="276" w:lineRule="auto"/>
        <w:jc w:val="center"/>
      </w:pPr>
      <w:r w:rsidRPr="009656C2">
        <w:drawing>
          <wp:inline distT="0" distB="0" distL="0" distR="0" wp14:anchorId="2514D613" wp14:editId="225C34E6">
            <wp:extent cx="4025719" cy="3474000"/>
            <wp:effectExtent l="0" t="0" r="635" b="6350"/>
            <wp:docPr id="5" name="Picture 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scatter chart&#10;&#10;Description automatically generated"/>
                    <pic:cNvPicPr/>
                  </pic:nvPicPr>
                  <pic:blipFill>
                    <a:blip r:embed="rId8"/>
                    <a:stretch>
                      <a:fillRect/>
                    </a:stretch>
                  </pic:blipFill>
                  <pic:spPr>
                    <a:xfrm>
                      <a:off x="0" y="0"/>
                      <a:ext cx="4025719" cy="3474000"/>
                    </a:xfrm>
                    <a:prstGeom prst="rect">
                      <a:avLst/>
                    </a:prstGeom>
                  </pic:spPr>
                </pic:pic>
              </a:graphicData>
            </a:graphic>
          </wp:inline>
        </w:drawing>
      </w:r>
    </w:p>
    <w:p w14:paraId="2BF0243D" w14:textId="77777777" w:rsidR="00FA0A6C" w:rsidRDefault="00FA0A6C" w:rsidP="00FA0A6C">
      <w:pPr>
        <w:spacing w:line="276" w:lineRule="auto"/>
        <w:jc w:val="both"/>
      </w:pPr>
    </w:p>
    <w:p w14:paraId="43B36120" w14:textId="3FD5EF16" w:rsidR="00FA0A6C" w:rsidRDefault="00FA0A6C" w:rsidP="007F04D8">
      <w:pPr>
        <w:pStyle w:val="ListParagraph"/>
        <w:numPr>
          <w:ilvl w:val="0"/>
          <w:numId w:val="9"/>
        </w:numPr>
        <w:spacing w:line="276" w:lineRule="auto"/>
        <w:jc w:val="both"/>
      </w:pPr>
      <w:r>
        <w:t xml:space="preserve">Navigate to Data tab, </w:t>
      </w:r>
      <w:r w:rsidR="009656C2">
        <w:t>drag</w:t>
      </w:r>
      <w:r>
        <w:t xml:space="preserve"> new expansion into the details and from drop down, select show highlighter and we can visualize new or old cities</w:t>
      </w:r>
      <w:r w:rsidR="009656C2">
        <w:t>.</w:t>
      </w:r>
    </w:p>
    <w:p w14:paraId="0D41F0AB" w14:textId="77777777" w:rsidR="009656C2" w:rsidRDefault="009656C2" w:rsidP="009656C2">
      <w:pPr>
        <w:pStyle w:val="ListParagraph"/>
        <w:spacing w:line="276" w:lineRule="auto"/>
        <w:jc w:val="both"/>
      </w:pPr>
    </w:p>
    <w:tbl>
      <w:tblPr>
        <w:tblStyle w:val="TableGrid"/>
        <w:tblW w:w="0" w:type="auto"/>
        <w:tblLook w:val="04A0" w:firstRow="1" w:lastRow="0" w:firstColumn="1" w:lastColumn="0" w:noHBand="0" w:noVBand="1"/>
      </w:tblPr>
      <w:tblGrid>
        <w:gridCol w:w="4532"/>
        <w:gridCol w:w="4484"/>
      </w:tblGrid>
      <w:tr w:rsidR="009656C2" w14:paraId="1F02D2E1" w14:textId="77777777" w:rsidTr="00031425">
        <w:trPr>
          <w:trHeight w:val="4775"/>
        </w:trPr>
        <w:tc>
          <w:tcPr>
            <w:tcW w:w="4508" w:type="dxa"/>
          </w:tcPr>
          <w:p w14:paraId="1C56F8C4" w14:textId="77777777" w:rsidR="009656C2" w:rsidRDefault="009656C2" w:rsidP="009656C2">
            <w:pPr>
              <w:spacing w:line="276" w:lineRule="auto"/>
              <w:jc w:val="both"/>
            </w:pPr>
            <w:r w:rsidRPr="009656C2">
              <w:drawing>
                <wp:inline distT="0" distB="0" distL="0" distR="0" wp14:anchorId="2921679F" wp14:editId="2887FDFB">
                  <wp:extent cx="2761129" cy="273304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858394" cy="2829316"/>
                          </a:xfrm>
                          <a:prstGeom prst="rect">
                            <a:avLst/>
                          </a:prstGeom>
                        </pic:spPr>
                      </pic:pic>
                    </a:graphicData>
                  </a:graphic>
                </wp:inline>
              </w:drawing>
            </w:r>
          </w:p>
          <w:p w14:paraId="733B9827" w14:textId="1CD63D74" w:rsidR="009656C2" w:rsidRPr="0090793F" w:rsidRDefault="009656C2" w:rsidP="009656C2">
            <w:pPr>
              <w:tabs>
                <w:tab w:val="left" w:pos="1567"/>
              </w:tabs>
              <w:rPr>
                <w:i/>
                <w:iCs/>
              </w:rPr>
            </w:pPr>
            <w:r>
              <w:tab/>
            </w:r>
            <w:r w:rsidRPr="0090793F">
              <w:rPr>
                <w:i/>
                <w:iCs/>
              </w:rPr>
              <w:t>New Cities</w:t>
            </w:r>
          </w:p>
        </w:tc>
        <w:tc>
          <w:tcPr>
            <w:tcW w:w="4508" w:type="dxa"/>
          </w:tcPr>
          <w:p w14:paraId="42BE1AE1" w14:textId="77777777" w:rsidR="009656C2" w:rsidRDefault="009656C2" w:rsidP="009656C2">
            <w:pPr>
              <w:spacing w:line="276" w:lineRule="auto"/>
              <w:jc w:val="both"/>
            </w:pPr>
            <w:r w:rsidRPr="009656C2">
              <w:drawing>
                <wp:inline distT="0" distB="0" distL="0" distR="0" wp14:anchorId="6D0A745F" wp14:editId="593BD938">
                  <wp:extent cx="2725270" cy="2733040"/>
                  <wp:effectExtent l="0" t="0" r="571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821735" cy="2829780"/>
                          </a:xfrm>
                          <a:prstGeom prst="rect">
                            <a:avLst/>
                          </a:prstGeom>
                        </pic:spPr>
                      </pic:pic>
                    </a:graphicData>
                  </a:graphic>
                </wp:inline>
              </w:drawing>
            </w:r>
          </w:p>
          <w:p w14:paraId="504916F7" w14:textId="6527B84B" w:rsidR="009656C2" w:rsidRPr="0090793F" w:rsidRDefault="009656C2" w:rsidP="009656C2">
            <w:pPr>
              <w:jc w:val="center"/>
              <w:rPr>
                <w:i/>
                <w:iCs/>
              </w:rPr>
            </w:pPr>
            <w:r w:rsidRPr="0090793F">
              <w:rPr>
                <w:i/>
                <w:iCs/>
              </w:rPr>
              <w:t>Old Cities</w:t>
            </w:r>
          </w:p>
        </w:tc>
      </w:tr>
    </w:tbl>
    <w:p w14:paraId="4CC6BD42" w14:textId="77777777" w:rsidR="009656C2" w:rsidRPr="00CF25EB" w:rsidRDefault="009656C2" w:rsidP="009656C2">
      <w:pPr>
        <w:spacing w:line="276" w:lineRule="auto"/>
        <w:jc w:val="both"/>
      </w:pPr>
    </w:p>
    <w:p w14:paraId="2D9C0BCC" w14:textId="23A22CE3" w:rsidR="00CF1BED" w:rsidRDefault="00B832AF" w:rsidP="00B832AF">
      <w:pPr>
        <w:pStyle w:val="ListParagraph"/>
        <w:numPr>
          <w:ilvl w:val="0"/>
          <w:numId w:val="9"/>
        </w:numPr>
        <w:spacing w:line="276" w:lineRule="auto"/>
        <w:jc w:val="both"/>
      </w:pPr>
      <w:r>
        <w:lastRenderedPageBreak/>
        <w:t xml:space="preserve">Looking at both the graphs, it seems that investing in the ‘Cluster 1’ will fetch more revenue that cluster 2. But the points which lie in between cluster 1 and 2, were more likely to be the part cluster 1, but tableau added them in cluster </w:t>
      </w:r>
      <w:r w:rsidR="00766580">
        <w:t>2</w:t>
      </w:r>
      <w:r>
        <w:t>.</w:t>
      </w:r>
    </w:p>
    <w:p w14:paraId="6151B200" w14:textId="788CC9DD" w:rsidR="0090793F" w:rsidRDefault="0090793F" w:rsidP="0090793F">
      <w:pPr>
        <w:spacing w:line="276" w:lineRule="auto"/>
        <w:jc w:val="both"/>
      </w:pPr>
    </w:p>
    <w:p w14:paraId="3B4592B5" w14:textId="466C6261" w:rsidR="0090793F" w:rsidRDefault="0090793F" w:rsidP="0090793F">
      <w:pPr>
        <w:spacing w:line="276" w:lineRule="auto"/>
        <w:jc w:val="both"/>
        <w:rPr>
          <w:b/>
          <w:bCs/>
        </w:rPr>
      </w:pPr>
      <w:r>
        <w:rPr>
          <w:b/>
          <w:bCs/>
        </w:rPr>
        <w:t>Domain Concept Behind Clustering</w:t>
      </w:r>
    </w:p>
    <w:p w14:paraId="51D8AE96" w14:textId="00AEA250" w:rsidR="0090793F" w:rsidRDefault="0090793F" w:rsidP="0090793F">
      <w:pPr>
        <w:spacing w:line="276" w:lineRule="auto"/>
        <w:jc w:val="both"/>
        <w:rPr>
          <w:b/>
          <w:bCs/>
        </w:rPr>
      </w:pPr>
    </w:p>
    <w:p w14:paraId="4695872B" w14:textId="3D86A927" w:rsidR="0090793F" w:rsidRDefault="0090793F" w:rsidP="0090793F">
      <w:pPr>
        <w:spacing w:line="276" w:lineRule="auto"/>
        <w:jc w:val="both"/>
      </w:pPr>
      <w:r w:rsidRPr="0090793F">
        <w:t>It is very important to understand the domain knowledge behind the use case</w:t>
      </w:r>
      <w:r w:rsidR="007F43B9">
        <w:t xml:space="preserve">. It is </w:t>
      </w:r>
      <w:r>
        <w:t xml:space="preserve">very </w:t>
      </w:r>
      <w:r w:rsidR="00E45329">
        <w:t>mu</w:t>
      </w:r>
      <w:r w:rsidR="008B0484">
        <w:t xml:space="preserve">ch </w:t>
      </w:r>
      <w:r>
        <w:t xml:space="preserve">essential </w:t>
      </w:r>
      <w:r w:rsidR="008B0484">
        <w:t>for any Data Scientist</w:t>
      </w:r>
      <w:r w:rsidRPr="0090793F">
        <w:t xml:space="preserve">. </w:t>
      </w:r>
      <w:r w:rsidR="008B0484">
        <w:t>The organisation/company which we are working on is not some</w:t>
      </w:r>
      <w:r>
        <w:t xml:space="preserve"> financial service which gives to loan </w:t>
      </w:r>
      <w:r w:rsidR="007F43B9">
        <w:t xml:space="preserve">to another company </w:t>
      </w:r>
      <w:r>
        <w:t xml:space="preserve">or an industry which is </w:t>
      </w:r>
      <w:r w:rsidR="00E45329">
        <w:t>produces some parts.</w:t>
      </w:r>
    </w:p>
    <w:p w14:paraId="484734DC" w14:textId="77777777" w:rsidR="00E45329" w:rsidRDefault="00E45329" w:rsidP="0090793F">
      <w:pPr>
        <w:spacing w:line="276" w:lineRule="auto"/>
        <w:jc w:val="both"/>
      </w:pPr>
    </w:p>
    <w:p w14:paraId="7E40A148" w14:textId="11F2CBC1" w:rsidR="00E45329" w:rsidRDefault="00E45329" w:rsidP="0090793F">
      <w:pPr>
        <w:spacing w:line="276" w:lineRule="auto"/>
        <w:jc w:val="both"/>
      </w:pPr>
      <w:r w:rsidRPr="0090793F">
        <w:t xml:space="preserve">The company we are </w:t>
      </w:r>
      <w:r w:rsidR="007F43B9">
        <w:t>dealing with</w:t>
      </w:r>
      <w:r w:rsidRPr="0090793F">
        <w:t xml:space="preserve"> is the laundry service, which cleans the dirty clothes</w:t>
      </w:r>
      <w:r>
        <w:t xml:space="preserve"> and bring</w:t>
      </w:r>
      <w:r w:rsidR="008B0484">
        <w:t>s</w:t>
      </w:r>
      <w:r>
        <w:t xml:space="preserve"> it back. It deals with people and heavenly relies on them. The amount work they get is directly proportional to the amount of people that they can potentially serve with i.e., The term which we are looking here is the population. The amount of clothes is directly co-related to the population. So, population may play very important role for the analysis.  </w:t>
      </w:r>
      <w:r w:rsidR="00DF12FB">
        <w:t>So,</w:t>
      </w:r>
      <w:r>
        <w:t xml:space="preserve"> we need an external dataset </w:t>
      </w:r>
      <w:r w:rsidR="00DF12FB">
        <w:t>by which population can be analysed.</w:t>
      </w:r>
    </w:p>
    <w:p w14:paraId="43FFB45D" w14:textId="43B72E26" w:rsidR="00DF12FB" w:rsidRDefault="00DF12FB" w:rsidP="0090793F">
      <w:pPr>
        <w:spacing w:line="276" w:lineRule="auto"/>
        <w:jc w:val="both"/>
      </w:pPr>
    </w:p>
    <w:p w14:paraId="05F96D83" w14:textId="4A01C342" w:rsidR="006937A1" w:rsidRDefault="00DF12FB" w:rsidP="0090793F">
      <w:pPr>
        <w:spacing w:line="276" w:lineRule="auto"/>
        <w:jc w:val="both"/>
      </w:pPr>
      <w:r>
        <w:t xml:space="preserve">New csv file is added which contains the population of the cities </w:t>
      </w:r>
      <w:r w:rsidR="008B0484">
        <w:t>in</w:t>
      </w:r>
      <w:r>
        <w:t xml:space="preserve"> US. </w:t>
      </w:r>
      <w:r w:rsidR="007F43B9">
        <w:t xml:space="preserve">We </w:t>
      </w:r>
      <w:r>
        <w:t>can blend the files but here we are creating cross data join (joining of excel and csv file). The files have some duplicated data and hence both the files must be joined with ‘state’ column</w:t>
      </w:r>
      <w:r w:rsidR="008B0484">
        <w:t xml:space="preserve"> in addition with the ‘</w:t>
      </w:r>
      <w:r w:rsidR="0094302E">
        <w:t>city ‘column</w:t>
      </w:r>
      <w:r w:rsidR="008B0484">
        <w:t>.</w:t>
      </w:r>
    </w:p>
    <w:p w14:paraId="6C8DAA68" w14:textId="77777777" w:rsidR="006937A1" w:rsidRDefault="006937A1" w:rsidP="0090793F">
      <w:pPr>
        <w:spacing w:line="276" w:lineRule="auto"/>
        <w:jc w:val="both"/>
      </w:pPr>
    </w:p>
    <w:p w14:paraId="7D8EFF16" w14:textId="77777777" w:rsidR="006937A1" w:rsidRDefault="006937A1" w:rsidP="0090793F">
      <w:pPr>
        <w:spacing w:line="276" w:lineRule="auto"/>
        <w:jc w:val="both"/>
      </w:pPr>
      <w:r w:rsidRPr="006937A1">
        <w:drawing>
          <wp:inline distT="0" distB="0" distL="0" distR="0" wp14:anchorId="2DD4CE1B" wp14:editId="7A64279C">
            <wp:extent cx="5731510" cy="2774315"/>
            <wp:effectExtent l="0" t="0" r="0" b="0"/>
            <wp:docPr id="8" name="Picture 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10;&#10;Description automatically generated"/>
                    <pic:cNvPicPr/>
                  </pic:nvPicPr>
                  <pic:blipFill>
                    <a:blip r:embed="rId11"/>
                    <a:stretch>
                      <a:fillRect/>
                    </a:stretch>
                  </pic:blipFill>
                  <pic:spPr>
                    <a:xfrm>
                      <a:off x="0" y="0"/>
                      <a:ext cx="5731510" cy="2774315"/>
                    </a:xfrm>
                    <a:prstGeom prst="rect">
                      <a:avLst/>
                    </a:prstGeom>
                  </pic:spPr>
                </pic:pic>
              </a:graphicData>
            </a:graphic>
          </wp:inline>
        </w:drawing>
      </w:r>
    </w:p>
    <w:p w14:paraId="452A1364" w14:textId="77777777" w:rsidR="006937A1" w:rsidRDefault="006937A1" w:rsidP="0090793F">
      <w:pPr>
        <w:spacing w:line="276" w:lineRule="auto"/>
        <w:jc w:val="both"/>
      </w:pPr>
    </w:p>
    <w:p w14:paraId="28D9DF6D" w14:textId="326B0976" w:rsidR="005317C6" w:rsidRDefault="00DF12FB" w:rsidP="005317C6">
      <w:pPr>
        <w:spacing w:line="276" w:lineRule="auto"/>
        <w:jc w:val="both"/>
        <w:rPr>
          <w:b/>
          <w:bCs/>
        </w:rPr>
      </w:pPr>
      <w:r>
        <w:t xml:space="preserve"> </w:t>
      </w:r>
      <w:r w:rsidR="005317C6" w:rsidRPr="00CF1BED">
        <w:rPr>
          <w:b/>
          <w:bCs/>
        </w:rPr>
        <w:t xml:space="preserve">Sheet </w:t>
      </w:r>
      <w:r w:rsidR="005317C6">
        <w:rPr>
          <w:b/>
          <w:bCs/>
        </w:rPr>
        <w:t>5</w:t>
      </w:r>
      <w:r w:rsidR="005317C6" w:rsidRPr="00CF1BED">
        <w:rPr>
          <w:b/>
          <w:bCs/>
        </w:rPr>
        <w:t xml:space="preserve"> –</w:t>
      </w:r>
      <w:r w:rsidR="005317C6">
        <w:rPr>
          <w:b/>
          <w:bCs/>
        </w:rPr>
        <w:t>Advanced</w:t>
      </w:r>
      <w:r w:rsidR="005317C6" w:rsidRPr="00CF1BED">
        <w:rPr>
          <w:b/>
          <w:bCs/>
        </w:rPr>
        <w:t xml:space="preserve"> </w:t>
      </w:r>
      <w:r w:rsidR="005317C6">
        <w:rPr>
          <w:b/>
          <w:bCs/>
        </w:rPr>
        <w:t>Clustering</w:t>
      </w:r>
    </w:p>
    <w:p w14:paraId="657243E4" w14:textId="4F56BE45" w:rsidR="00DF12FB" w:rsidRDefault="00DF12FB" w:rsidP="0090793F">
      <w:pPr>
        <w:spacing w:line="276" w:lineRule="auto"/>
        <w:jc w:val="both"/>
      </w:pPr>
    </w:p>
    <w:p w14:paraId="4DCE4511" w14:textId="4BC5D317" w:rsidR="005317C6" w:rsidRDefault="005317C6" w:rsidP="005317C6">
      <w:pPr>
        <w:pStyle w:val="ListParagraph"/>
        <w:numPr>
          <w:ilvl w:val="0"/>
          <w:numId w:val="9"/>
        </w:numPr>
        <w:spacing w:line="276" w:lineRule="auto"/>
        <w:jc w:val="both"/>
      </w:pPr>
      <w:r>
        <w:t>Drag the population into the clusters</w:t>
      </w:r>
      <w:r w:rsidR="00766580">
        <w:t xml:space="preserve"> and another cluster is created. </w:t>
      </w:r>
      <w:r w:rsidR="0094302E">
        <w:t xml:space="preserve">The charts indicate three different clusters, and few data points/shops even overlap. </w:t>
      </w:r>
    </w:p>
    <w:p w14:paraId="2D9B5773" w14:textId="2B85548F" w:rsidR="0094302E" w:rsidRDefault="0094302E" w:rsidP="0094302E">
      <w:pPr>
        <w:spacing w:line="276" w:lineRule="auto"/>
        <w:jc w:val="both"/>
      </w:pPr>
    </w:p>
    <w:p w14:paraId="3509B263" w14:textId="29DC94E2" w:rsidR="0094302E" w:rsidRPr="00C5016F" w:rsidRDefault="00C5016F" w:rsidP="00C5016F">
      <w:pPr>
        <w:spacing w:line="276" w:lineRule="auto"/>
        <w:jc w:val="center"/>
        <w:rPr>
          <w:b/>
          <w:bCs/>
        </w:rPr>
      </w:pPr>
      <w:r w:rsidRPr="00C5016F">
        <w:rPr>
          <w:b/>
          <w:bCs/>
        </w:rPr>
        <w:drawing>
          <wp:inline distT="0" distB="0" distL="0" distR="0" wp14:anchorId="0E4873B4" wp14:editId="6C59E599">
            <wp:extent cx="4455459" cy="3647395"/>
            <wp:effectExtent l="0" t="0" r="2540" b="0"/>
            <wp:docPr id="10" name="Picture 10"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scatter chart&#10;&#10;Description automatically generated"/>
                    <pic:cNvPicPr/>
                  </pic:nvPicPr>
                  <pic:blipFill>
                    <a:blip r:embed="rId12"/>
                    <a:stretch>
                      <a:fillRect/>
                    </a:stretch>
                  </pic:blipFill>
                  <pic:spPr>
                    <a:xfrm>
                      <a:off x="0" y="0"/>
                      <a:ext cx="4501448" cy="3685043"/>
                    </a:xfrm>
                    <a:prstGeom prst="rect">
                      <a:avLst/>
                    </a:prstGeom>
                  </pic:spPr>
                </pic:pic>
              </a:graphicData>
            </a:graphic>
          </wp:inline>
        </w:drawing>
      </w:r>
    </w:p>
    <w:p w14:paraId="29AEA848" w14:textId="79462489" w:rsidR="0094302E" w:rsidRPr="0090793F" w:rsidRDefault="0094302E" w:rsidP="0094302E">
      <w:pPr>
        <w:spacing w:line="276" w:lineRule="auto"/>
        <w:ind w:left="360"/>
        <w:jc w:val="both"/>
      </w:pPr>
    </w:p>
    <w:p w14:paraId="0A215A44" w14:textId="0F80F716" w:rsidR="00B832AF" w:rsidRDefault="00C5016F" w:rsidP="0094302E">
      <w:pPr>
        <w:pStyle w:val="ListParagraph"/>
        <w:numPr>
          <w:ilvl w:val="0"/>
          <w:numId w:val="9"/>
        </w:numPr>
        <w:spacing w:line="276" w:lineRule="auto"/>
        <w:jc w:val="both"/>
      </w:pPr>
      <w:r>
        <w:t>Add ‘population’ into Details and analyse the population of each cluster.</w:t>
      </w:r>
    </w:p>
    <w:p w14:paraId="69766411" w14:textId="36EA0E7E" w:rsidR="00C5016F" w:rsidRDefault="00C5016F" w:rsidP="00C5016F">
      <w:pPr>
        <w:pStyle w:val="ListParagraph"/>
        <w:numPr>
          <w:ilvl w:val="0"/>
          <w:numId w:val="9"/>
        </w:numPr>
        <w:spacing w:line="276" w:lineRule="auto"/>
        <w:jc w:val="both"/>
      </w:pPr>
      <w:r>
        <w:t>Cluster-3</w:t>
      </w:r>
      <w:r w:rsidR="00C40C47">
        <w:t xml:space="preserve"> </w:t>
      </w:r>
      <w:r w:rsidR="00C40C47">
        <w:t>(Red Colour)</w:t>
      </w:r>
      <w:r>
        <w:t xml:space="preserve"> shows the population </w:t>
      </w:r>
      <w:r w:rsidR="00C40C47">
        <w:t>value</w:t>
      </w:r>
      <w:r>
        <w:t xml:space="preserve"> around 100 – 110k.</w:t>
      </w:r>
    </w:p>
    <w:p w14:paraId="2A4D0726" w14:textId="7E0DE648" w:rsidR="00C5016F" w:rsidRDefault="00C5016F" w:rsidP="00C5016F">
      <w:pPr>
        <w:pStyle w:val="ListParagraph"/>
        <w:numPr>
          <w:ilvl w:val="0"/>
          <w:numId w:val="9"/>
        </w:numPr>
        <w:spacing w:line="276" w:lineRule="auto"/>
        <w:jc w:val="both"/>
      </w:pPr>
      <w:r>
        <w:t xml:space="preserve">Cluster -2 (Blue Colour) shows the </w:t>
      </w:r>
      <w:r w:rsidR="00C40C47">
        <w:t>population value around 170 – 212k.</w:t>
      </w:r>
    </w:p>
    <w:p w14:paraId="0BBE533D" w14:textId="5A7011D0" w:rsidR="00C40C47" w:rsidRDefault="00C40C47" w:rsidP="00C5016F">
      <w:pPr>
        <w:pStyle w:val="ListParagraph"/>
        <w:numPr>
          <w:ilvl w:val="0"/>
          <w:numId w:val="9"/>
        </w:numPr>
        <w:spacing w:line="276" w:lineRule="auto"/>
        <w:jc w:val="both"/>
      </w:pPr>
      <w:r>
        <w:t>Cluster -1 (Orange Colour) shows the population value around 100 – 148k.</w:t>
      </w:r>
    </w:p>
    <w:p w14:paraId="512B9646" w14:textId="77777777" w:rsidR="00C40C47" w:rsidRDefault="00C40C47" w:rsidP="00C40C47">
      <w:pPr>
        <w:spacing w:line="276" w:lineRule="auto"/>
        <w:ind w:left="360"/>
        <w:jc w:val="both"/>
      </w:pPr>
    </w:p>
    <w:tbl>
      <w:tblPr>
        <w:tblStyle w:val="TableGrid"/>
        <w:tblW w:w="0" w:type="auto"/>
        <w:tblInd w:w="720" w:type="dxa"/>
        <w:tblLook w:val="04A0" w:firstRow="1" w:lastRow="0" w:firstColumn="1" w:lastColumn="0" w:noHBand="0" w:noVBand="1"/>
      </w:tblPr>
      <w:tblGrid>
        <w:gridCol w:w="4132"/>
        <w:gridCol w:w="4164"/>
      </w:tblGrid>
      <w:tr w:rsidR="00C40C47" w14:paraId="6E1000D6" w14:textId="77777777" w:rsidTr="00C40C47">
        <w:tc>
          <w:tcPr>
            <w:tcW w:w="4508" w:type="dxa"/>
          </w:tcPr>
          <w:p w14:paraId="492552F2" w14:textId="173A8A51" w:rsidR="00C40C47" w:rsidRPr="00C40C47" w:rsidRDefault="00C40C47" w:rsidP="00C40C47">
            <w:pPr>
              <w:spacing w:line="276" w:lineRule="auto"/>
              <w:jc w:val="center"/>
              <w:rPr>
                <w:b/>
                <w:bCs/>
              </w:rPr>
            </w:pPr>
            <w:r w:rsidRPr="00C40C47">
              <w:rPr>
                <w:b/>
                <w:bCs/>
              </w:rPr>
              <w:t>Cluster</w:t>
            </w:r>
          </w:p>
        </w:tc>
        <w:tc>
          <w:tcPr>
            <w:tcW w:w="4508" w:type="dxa"/>
          </w:tcPr>
          <w:p w14:paraId="37EBD9D1" w14:textId="5CD5F590" w:rsidR="00C40C47" w:rsidRPr="00C40C47" w:rsidRDefault="00C40C47" w:rsidP="00C40C47">
            <w:pPr>
              <w:spacing w:line="276" w:lineRule="auto"/>
              <w:jc w:val="center"/>
              <w:rPr>
                <w:b/>
                <w:bCs/>
              </w:rPr>
            </w:pPr>
            <w:r w:rsidRPr="00C40C47">
              <w:rPr>
                <w:b/>
                <w:bCs/>
              </w:rPr>
              <w:t>Population</w:t>
            </w:r>
          </w:p>
        </w:tc>
      </w:tr>
      <w:tr w:rsidR="00C40C47" w14:paraId="51F18F93" w14:textId="77777777" w:rsidTr="00C40C47">
        <w:tc>
          <w:tcPr>
            <w:tcW w:w="4508" w:type="dxa"/>
          </w:tcPr>
          <w:p w14:paraId="76FD10BE" w14:textId="7945A1C4" w:rsidR="00C40C47" w:rsidRDefault="00C40C47" w:rsidP="00C40C47">
            <w:pPr>
              <w:spacing w:line="276" w:lineRule="auto"/>
              <w:jc w:val="center"/>
            </w:pPr>
            <w:r>
              <w:t xml:space="preserve">Cluster - 3 </w:t>
            </w:r>
            <w:r>
              <w:t>(Red Colour)</w:t>
            </w:r>
          </w:p>
        </w:tc>
        <w:tc>
          <w:tcPr>
            <w:tcW w:w="4508" w:type="dxa"/>
          </w:tcPr>
          <w:p w14:paraId="657844BA" w14:textId="5545173C" w:rsidR="00C40C47" w:rsidRDefault="00C40C47" w:rsidP="00C40C47">
            <w:pPr>
              <w:spacing w:line="276" w:lineRule="auto"/>
              <w:jc w:val="center"/>
            </w:pPr>
            <w:r>
              <w:t>100 – 110k</w:t>
            </w:r>
          </w:p>
        </w:tc>
      </w:tr>
      <w:tr w:rsidR="00C40C47" w14:paraId="06D8431E" w14:textId="77777777" w:rsidTr="00C40C47">
        <w:tc>
          <w:tcPr>
            <w:tcW w:w="4508" w:type="dxa"/>
          </w:tcPr>
          <w:p w14:paraId="3B1DEBD8" w14:textId="1FDEF745" w:rsidR="00C40C47" w:rsidRDefault="00C40C47" w:rsidP="00C40C47">
            <w:pPr>
              <w:spacing w:line="276" w:lineRule="auto"/>
              <w:jc w:val="center"/>
            </w:pPr>
            <w:r>
              <w:t>Cluster -2 (Blue Colour)</w:t>
            </w:r>
          </w:p>
        </w:tc>
        <w:tc>
          <w:tcPr>
            <w:tcW w:w="4508" w:type="dxa"/>
          </w:tcPr>
          <w:p w14:paraId="05ED9776" w14:textId="0F7810C5" w:rsidR="00C40C47" w:rsidRDefault="00C40C47" w:rsidP="00C40C47">
            <w:pPr>
              <w:spacing w:line="276" w:lineRule="auto"/>
              <w:jc w:val="center"/>
            </w:pPr>
            <w:r>
              <w:t>170 – 212k</w:t>
            </w:r>
          </w:p>
        </w:tc>
      </w:tr>
      <w:tr w:rsidR="00C40C47" w14:paraId="15CF4DEF" w14:textId="77777777" w:rsidTr="00C40C47">
        <w:tc>
          <w:tcPr>
            <w:tcW w:w="4508" w:type="dxa"/>
          </w:tcPr>
          <w:p w14:paraId="319380AF" w14:textId="6C11F800" w:rsidR="00C40C47" w:rsidRDefault="00C40C47" w:rsidP="00C40C47">
            <w:pPr>
              <w:spacing w:line="276" w:lineRule="auto"/>
              <w:jc w:val="center"/>
            </w:pPr>
            <w:r>
              <w:t>Cluster -1 (Orange Colour)</w:t>
            </w:r>
          </w:p>
        </w:tc>
        <w:tc>
          <w:tcPr>
            <w:tcW w:w="4508" w:type="dxa"/>
          </w:tcPr>
          <w:p w14:paraId="02BC888D" w14:textId="00B44201" w:rsidR="00C40C47" w:rsidRDefault="00C40C47" w:rsidP="00C40C47">
            <w:pPr>
              <w:spacing w:line="276" w:lineRule="auto"/>
              <w:jc w:val="center"/>
            </w:pPr>
            <w:r>
              <w:t>100 – 148k</w:t>
            </w:r>
          </w:p>
        </w:tc>
      </w:tr>
    </w:tbl>
    <w:p w14:paraId="76484ADE" w14:textId="1E54BFE9" w:rsidR="00C40C47" w:rsidRDefault="00C40C47" w:rsidP="00C40C47">
      <w:pPr>
        <w:pStyle w:val="ListParagraph"/>
        <w:spacing w:line="276" w:lineRule="auto"/>
        <w:jc w:val="both"/>
      </w:pPr>
    </w:p>
    <w:p w14:paraId="3453132E" w14:textId="038F36E3" w:rsidR="00C40C47" w:rsidRDefault="00DD607C" w:rsidP="00C40C47">
      <w:pPr>
        <w:pStyle w:val="ListParagraph"/>
        <w:numPr>
          <w:ilvl w:val="0"/>
          <w:numId w:val="11"/>
        </w:numPr>
        <w:spacing w:line="276" w:lineRule="auto"/>
        <w:jc w:val="both"/>
      </w:pPr>
      <w:r>
        <w:t>To</w:t>
      </w:r>
      <w:r w:rsidR="00C40C47">
        <w:t xml:space="preserve"> enhance the trends and differences, navigate to analytics tab and drag trend lines on to the chart.</w:t>
      </w:r>
    </w:p>
    <w:p w14:paraId="1F288B59" w14:textId="1261F2B2" w:rsidR="00C40C47" w:rsidRDefault="003117C1" w:rsidP="00C40C47">
      <w:pPr>
        <w:pStyle w:val="ListParagraph"/>
        <w:numPr>
          <w:ilvl w:val="0"/>
          <w:numId w:val="11"/>
        </w:numPr>
        <w:spacing w:line="276" w:lineRule="auto"/>
        <w:jc w:val="both"/>
      </w:pPr>
      <w:r>
        <w:t>Three different trend lines are seen which can be observed in the below figure.</w:t>
      </w:r>
    </w:p>
    <w:p w14:paraId="52A84618" w14:textId="347EC695" w:rsidR="003117C1" w:rsidRDefault="003117C1" w:rsidP="003117C1">
      <w:pPr>
        <w:pStyle w:val="ListParagraph"/>
        <w:spacing w:line="276" w:lineRule="auto"/>
        <w:jc w:val="both"/>
      </w:pPr>
      <w:r w:rsidRPr="003117C1">
        <w:lastRenderedPageBreak/>
        <w:drawing>
          <wp:inline distT="0" distB="0" distL="0" distR="0" wp14:anchorId="7E951944" wp14:editId="45BD0CDE">
            <wp:extent cx="4858871" cy="3971721"/>
            <wp:effectExtent l="0" t="0" r="5715" b="3810"/>
            <wp:docPr id="11" name="Picture 1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scatter chart&#10;&#10;Description automatically generated"/>
                    <pic:cNvPicPr/>
                  </pic:nvPicPr>
                  <pic:blipFill>
                    <a:blip r:embed="rId13"/>
                    <a:stretch>
                      <a:fillRect/>
                    </a:stretch>
                  </pic:blipFill>
                  <pic:spPr>
                    <a:xfrm>
                      <a:off x="0" y="0"/>
                      <a:ext cx="4888329" cy="3995801"/>
                    </a:xfrm>
                    <a:prstGeom prst="rect">
                      <a:avLst/>
                    </a:prstGeom>
                  </pic:spPr>
                </pic:pic>
              </a:graphicData>
            </a:graphic>
          </wp:inline>
        </w:drawing>
      </w:r>
    </w:p>
    <w:p w14:paraId="5ABB79B7" w14:textId="77777777" w:rsidR="00B832AF" w:rsidRPr="00CF1BED" w:rsidRDefault="00B832AF" w:rsidP="00B832AF">
      <w:pPr>
        <w:spacing w:line="276" w:lineRule="auto"/>
        <w:jc w:val="both"/>
      </w:pPr>
    </w:p>
    <w:p w14:paraId="6F35E32B" w14:textId="77777777" w:rsidR="00F0318E" w:rsidRDefault="00F0318E" w:rsidP="000F3956">
      <w:pPr>
        <w:spacing w:line="276" w:lineRule="auto"/>
        <w:jc w:val="both"/>
      </w:pPr>
    </w:p>
    <w:p w14:paraId="6E3A4657" w14:textId="6E0AB297" w:rsidR="003117C1" w:rsidRDefault="003117C1" w:rsidP="003117C1">
      <w:pPr>
        <w:pStyle w:val="ListParagraph"/>
        <w:numPr>
          <w:ilvl w:val="0"/>
          <w:numId w:val="11"/>
        </w:numPr>
        <w:spacing w:line="276" w:lineRule="auto"/>
        <w:jc w:val="both"/>
      </w:pPr>
      <w:r>
        <w:t>If we hover over the trend line, it shows three values. Revenue, R-square, and P-value.</w:t>
      </w:r>
    </w:p>
    <w:p w14:paraId="2B723B8D" w14:textId="4F98E80F" w:rsidR="003117C1" w:rsidRPr="00251FF9" w:rsidRDefault="003117C1" w:rsidP="003117C1">
      <w:pPr>
        <w:pStyle w:val="ListParagraph"/>
        <w:numPr>
          <w:ilvl w:val="0"/>
          <w:numId w:val="11"/>
        </w:numPr>
        <w:spacing w:line="276" w:lineRule="auto"/>
        <w:jc w:val="both"/>
      </w:pPr>
      <w:r>
        <w:t xml:space="preserve">It shows a linear trend which is represented by the equation: </w:t>
      </w:r>
      <w:r w:rsidRPr="003117C1">
        <w:rPr>
          <w:i/>
          <w:iCs/>
        </w:rPr>
        <w:t>y=</w:t>
      </w:r>
      <w:proofErr w:type="spellStart"/>
      <w:r w:rsidRPr="003117C1">
        <w:rPr>
          <w:i/>
          <w:iCs/>
        </w:rPr>
        <w:t>mx+c</w:t>
      </w:r>
      <w:proofErr w:type="spellEnd"/>
    </w:p>
    <w:p w14:paraId="282A1F59" w14:textId="77777777" w:rsidR="00251FF9" w:rsidRDefault="00251FF9" w:rsidP="00251FF9">
      <w:pPr>
        <w:pStyle w:val="ListParagraph"/>
        <w:numPr>
          <w:ilvl w:val="0"/>
          <w:numId w:val="11"/>
        </w:numPr>
      </w:pPr>
      <w:r w:rsidRPr="003117C1">
        <w:t xml:space="preserve">Cluster-3 (Red colour) shows the trend that </w:t>
      </w:r>
      <w:r>
        <w:t xml:space="preserve">every </w:t>
      </w:r>
      <w:r w:rsidRPr="003117C1">
        <w:t>1$ spent on marketing, the revenue goes up by 0.94$</w:t>
      </w:r>
      <w:r>
        <w:t>.</w:t>
      </w:r>
    </w:p>
    <w:p w14:paraId="380B64E3" w14:textId="18B4FBC8" w:rsidR="00251FF9" w:rsidRDefault="00251FF9" w:rsidP="00251FF9">
      <w:pPr>
        <w:pStyle w:val="ListParagraph"/>
        <w:spacing w:line="276" w:lineRule="auto"/>
        <w:jc w:val="both"/>
      </w:pPr>
    </w:p>
    <w:p w14:paraId="47437533" w14:textId="49918223" w:rsidR="00742899" w:rsidRDefault="003117C1" w:rsidP="003117C1">
      <w:pPr>
        <w:pStyle w:val="ListParagraph"/>
        <w:spacing w:line="276" w:lineRule="auto"/>
        <w:jc w:val="both"/>
      </w:pPr>
      <w:r>
        <w:t xml:space="preserve"> </w:t>
      </w:r>
    </w:p>
    <w:p w14:paraId="54438254" w14:textId="27DACA5B" w:rsidR="004308D2" w:rsidRDefault="003117C1" w:rsidP="003117C1">
      <w:pPr>
        <w:jc w:val="center"/>
        <w:rPr>
          <w:b/>
          <w:bCs/>
        </w:rPr>
      </w:pPr>
      <w:r w:rsidRPr="003117C1">
        <w:rPr>
          <w:b/>
          <w:bCs/>
        </w:rPr>
        <w:drawing>
          <wp:inline distT="0" distB="0" distL="0" distR="0" wp14:anchorId="0C686CBF" wp14:editId="2E7FDD0E">
            <wp:extent cx="3451412" cy="2821241"/>
            <wp:effectExtent l="0" t="0" r="3175" b="0"/>
            <wp:docPr id="13" name="Picture 1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 scatter chart&#10;&#10;Description automatically generated"/>
                    <pic:cNvPicPr/>
                  </pic:nvPicPr>
                  <pic:blipFill>
                    <a:blip r:embed="rId14"/>
                    <a:stretch>
                      <a:fillRect/>
                    </a:stretch>
                  </pic:blipFill>
                  <pic:spPr>
                    <a:xfrm>
                      <a:off x="0" y="0"/>
                      <a:ext cx="3485572" cy="2849164"/>
                    </a:xfrm>
                    <a:prstGeom prst="rect">
                      <a:avLst/>
                    </a:prstGeom>
                  </pic:spPr>
                </pic:pic>
              </a:graphicData>
            </a:graphic>
          </wp:inline>
        </w:drawing>
      </w:r>
    </w:p>
    <w:p w14:paraId="0F91C161" w14:textId="52EE2FB3" w:rsidR="003117C1" w:rsidRDefault="003117C1" w:rsidP="003117C1">
      <w:pPr>
        <w:rPr>
          <w:b/>
          <w:bCs/>
        </w:rPr>
      </w:pPr>
    </w:p>
    <w:p w14:paraId="2FE7F683" w14:textId="77777777" w:rsidR="00251FF9" w:rsidRDefault="00251FF9" w:rsidP="00251FF9">
      <w:pPr>
        <w:pStyle w:val="ListParagraph"/>
      </w:pPr>
    </w:p>
    <w:p w14:paraId="3127F7A0" w14:textId="3A65F18F" w:rsidR="003117C1" w:rsidRDefault="003117C1" w:rsidP="00251FF9">
      <w:pPr>
        <w:pStyle w:val="ListParagraph"/>
      </w:pPr>
    </w:p>
    <w:p w14:paraId="6C0C5A57" w14:textId="38F14FA2" w:rsidR="00251FF9" w:rsidRDefault="00251FF9" w:rsidP="00251FF9">
      <w:pPr>
        <w:pStyle w:val="ListParagraph"/>
        <w:numPr>
          <w:ilvl w:val="0"/>
          <w:numId w:val="11"/>
        </w:numPr>
        <w:jc w:val="both"/>
      </w:pPr>
      <w:r>
        <w:t xml:space="preserve">Cluster-2(Blue colour) shows the trend </w:t>
      </w:r>
      <w:r w:rsidRPr="003117C1">
        <w:t xml:space="preserve">that </w:t>
      </w:r>
      <w:r>
        <w:t xml:space="preserve">every </w:t>
      </w:r>
      <w:r w:rsidRPr="003117C1">
        <w:t xml:space="preserve">1$ spent on marketing, the revenue goes up by </w:t>
      </w:r>
      <w:r>
        <w:t>3.17</w:t>
      </w:r>
      <w:r w:rsidRPr="003117C1">
        <w:t>$</w:t>
      </w:r>
      <w:r>
        <w:t>.</w:t>
      </w:r>
    </w:p>
    <w:p w14:paraId="1C88D498" w14:textId="6D1D8662" w:rsidR="00251FF9" w:rsidRDefault="00251FF9" w:rsidP="00251FF9">
      <w:pPr>
        <w:jc w:val="both"/>
      </w:pPr>
    </w:p>
    <w:p w14:paraId="5FF91E5A" w14:textId="349599F9" w:rsidR="00251FF9" w:rsidRDefault="00251FF9" w:rsidP="00251FF9">
      <w:pPr>
        <w:pStyle w:val="ListParagraph"/>
        <w:numPr>
          <w:ilvl w:val="0"/>
          <w:numId w:val="11"/>
        </w:numPr>
        <w:jc w:val="both"/>
      </w:pPr>
      <w:r>
        <w:t>Cluster-</w:t>
      </w:r>
      <w:r>
        <w:t>1</w:t>
      </w:r>
      <w:r>
        <w:t>(</w:t>
      </w:r>
      <w:r>
        <w:t>Orange</w:t>
      </w:r>
      <w:r>
        <w:t xml:space="preserve"> colour) shows the trend </w:t>
      </w:r>
      <w:r w:rsidRPr="003117C1">
        <w:t xml:space="preserve">that </w:t>
      </w:r>
      <w:r>
        <w:t xml:space="preserve">every </w:t>
      </w:r>
      <w:r w:rsidRPr="003117C1">
        <w:t xml:space="preserve">1$ spent on marketing, the revenue goes up by </w:t>
      </w:r>
      <w:r>
        <w:t>7.32</w:t>
      </w:r>
      <w:r w:rsidRPr="003117C1">
        <w:t>$</w:t>
      </w:r>
      <w:r>
        <w:t>.</w:t>
      </w:r>
    </w:p>
    <w:p w14:paraId="20B94514" w14:textId="77777777" w:rsidR="00251FF9" w:rsidRDefault="00251FF9" w:rsidP="00251FF9">
      <w:pPr>
        <w:pStyle w:val="ListParagraph"/>
      </w:pPr>
    </w:p>
    <w:p w14:paraId="73F0C7D3" w14:textId="30F2A508" w:rsidR="00251FF9" w:rsidRDefault="00251FF9" w:rsidP="00251FF9"/>
    <w:tbl>
      <w:tblPr>
        <w:tblStyle w:val="TableGrid"/>
        <w:tblW w:w="0" w:type="auto"/>
        <w:tblInd w:w="720" w:type="dxa"/>
        <w:tblLook w:val="04A0" w:firstRow="1" w:lastRow="0" w:firstColumn="1" w:lastColumn="0" w:noHBand="0" w:noVBand="1"/>
      </w:tblPr>
      <w:tblGrid>
        <w:gridCol w:w="3954"/>
        <w:gridCol w:w="4342"/>
      </w:tblGrid>
      <w:tr w:rsidR="00251FF9" w14:paraId="7E0FBA18" w14:textId="77777777" w:rsidTr="00251FF9">
        <w:trPr>
          <w:trHeight w:val="4668"/>
        </w:trPr>
        <w:tc>
          <w:tcPr>
            <w:tcW w:w="4378" w:type="dxa"/>
          </w:tcPr>
          <w:p w14:paraId="7A6744B9" w14:textId="77777777" w:rsidR="00251FF9" w:rsidRDefault="00251FF9" w:rsidP="00251FF9">
            <w:pPr>
              <w:pStyle w:val="ListParagraph"/>
              <w:ind w:left="0"/>
            </w:pPr>
            <w:r w:rsidRPr="00251FF9">
              <w:drawing>
                <wp:inline distT="0" distB="0" distL="0" distR="0" wp14:anchorId="418DE0C8" wp14:editId="5F9E0EAD">
                  <wp:extent cx="2375535" cy="2626360"/>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492594" cy="2755779"/>
                          </a:xfrm>
                          <a:prstGeom prst="rect">
                            <a:avLst/>
                          </a:prstGeom>
                        </pic:spPr>
                      </pic:pic>
                    </a:graphicData>
                  </a:graphic>
                </wp:inline>
              </w:drawing>
            </w:r>
          </w:p>
          <w:p w14:paraId="1D1D8D7C" w14:textId="493B45B4" w:rsidR="00B41D23" w:rsidRPr="00B41D23" w:rsidRDefault="00B41D23" w:rsidP="00B41D23">
            <w:pPr>
              <w:jc w:val="center"/>
            </w:pPr>
            <w:r>
              <w:t xml:space="preserve">Cluster 2 </w:t>
            </w:r>
          </w:p>
        </w:tc>
        <w:tc>
          <w:tcPr>
            <w:tcW w:w="3918" w:type="dxa"/>
          </w:tcPr>
          <w:p w14:paraId="20114952" w14:textId="77777777" w:rsidR="00251FF9" w:rsidRDefault="00251FF9" w:rsidP="00251FF9">
            <w:pPr>
              <w:pStyle w:val="ListParagraph"/>
              <w:ind w:left="0"/>
            </w:pPr>
            <w:r w:rsidRPr="00251FF9">
              <w:drawing>
                <wp:inline distT="0" distB="0" distL="0" distR="0" wp14:anchorId="76AFDE14" wp14:editId="2F7926B9">
                  <wp:extent cx="2622550" cy="2626659"/>
                  <wp:effectExtent l="0" t="0" r="0" b="2540"/>
                  <wp:docPr id="14" name="Picture 1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scatter chart&#10;&#10;Description automatically generated"/>
                          <pic:cNvPicPr/>
                        </pic:nvPicPr>
                        <pic:blipFill>
                          <a:blip r:embed="rId16"/>
                          <a:stretch>
                            <a:fillRect/>
                          </a:stretch>
                        </pic:blipFill>
                        <pic:spPr>
                          <a:xfrm>
                            <a:off x="0" y="0"/>
                            <a:ext cx="2755933" cy="2760251"/>
                          </a:xfrm>
                          <a:prstGeom prst="rect">
                            <a:avLst/>
                          </a:prstGeom>
                        </pic:spPr>
                      </pic:pic>
                    </a:graphicData>
                  </a:graphic>
                </wp:inline>
              </w:drawing>
            </w:r>
          </w:p>
          <w:p w14:paraId="11C9996E" w14:textId="65CAE210" w:rsidR="00B41D23" w:rsidRPr="00B41D23" w:rsidRDefault="00B41D23" w:rsidP="00B41D23">
            <w:pPr>
              <w:jc w:val="center"/>
            </w:pPr>
            <w:r>
              <w:t>Cluster 1</w:t>
            </w:r>
          </w:p>
        </w:tc>
      </w:tr>
    </w:tbl>
    <w:p w14:paraId="29B07E58" w14:textId="722BE3D2" w:rsidR="00251FF9" w:rsidRDefault="00251FF9" w:rsidP="00251FF9">
      <w:pPr>
        <w:pStyle w:val="ListParagraph"/>
      </w:pPr>
    </w:p>
    <w:p w14:paraId="18CFEA06" w14:textId="5A56B34F" w:rsidR="00251FF9" w:rsidRDefault="00251FF9" w:rsidP="00251FF9">
      <w:pPr>
        <w:pStyle w:val="ListParagraph"/>
        <w:numPr>
          <w:ilvl w:val="0"/>
          <w:numId w:val="13"/>
        </w:numPr>
      </w:pPr>
      <w:r>
        <w:t>This is very important and crucial part of the analysis required for the organisation to set-up new shops.</w:t>
      </w:r>
    </w:p>
    <w:p w14:paraId="51CA85FC" w14:textId="1A4003AD" w:rsidR="00DB0508" w:rsidRDefault="00DB0508" w:rsidP="00DB0508">
      <w:pPr>
        <w:pStyle w:val="ListParagraph"/>
        <w:numPr>
          <w:ilvl w:val="0"/>
          <w:numId w:val="13"/>
        </w:numPr>
      </w:pPr>
      <w:r>
        <w:t>In the highlighting option, select new and 10 new shops data will be observed</w:t>
      </w:r>
    </w:p>
    <w:p w14:paraId="754291AE" w14:textId="15DBB28E" w:rsidR="00DB0508" w:rsidRDefault="00DB0508" w:rsidP="00DB0508"/>
    <w:p w14:paraId="285DAC42" w14:textId="499B4014" w:rsidR="00DB0508" w:rsidRDefault="00DB0508" w:rsidP="00DB0508">
      <w:pPr>
        <w:jc w:val="center"/>
      </w:pPr>
      <w:r w:rsidRPr="00DB0508">
        <w:drawing>
          <wp:inline distT="0" distB="0" distL="0" distR="0" wp14:anchorId="63F61B20" wp14:editId="2B8FB2E5">
            <wp:extent cx="3794626" cy="3101788"/>
            <wp:effectExtent l="0" t="0" r="317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903222" cy="3190556"/>
                    </a:xfrm>
                    <a:prstGeom prst="rect">
                      <a:avLst/>
                    </a:prstGeom>
                  </pic:spPr>
                </pic:pic>
              </a:graphicData>
            </a:graphic>
          </wp:inline>
        </w:drawing>
      </w:r>
    </w:p>
    <w:p w14:paraId="5DE2B1E7" w14:textId="31A7F2DD" w:rsidR="00DB0508" w:rsidRDefault="00DB0508" w:rsidP="00DB0508">
      <w:pPr>
        <w:pStyle w:val="ListParagraph"/>
        <w:numPr>
          <w:ilvl w:val="0"/>
          <w:numId w:val="14"/>
        </w:numPr>
        <w:spacing w:line="276" w:lineRule="auto"/>
        <w:jc w:val="both"/>
      </w:pPr>
      <w:r>
        <w:lastRenderedPageBreak/>
        <w:t xml:space="preserve">There is one shop in the </w:t>
      </w:r>
      <w:r w:rsidR="00133E70">
        <w:t>cluster 3(Red)</w:t>
      </w:r>
      <w:r>
        <w:t>, and it can be predicted that if the company try to invest in marketing than nothing much will be impacted on the revenue and hence investing on this will be a bad idea.</w:t>
      </w:r>
    </w:p>
    <w:p w14:paraId="6E67F7C1" w14:textId="157A3051" w:rsidR="00133E70" w:rsidRDefault="00133E70" w:rsidP="00DB0508">
      <w:pPr>
        <w:pStyle w:val="ListParagraph"/>
        <w:numPr>
          <w:ilvl w:val="0"/>
          <w:numId w:val="14"/>
        </w:numPr>
        <w:spacing w:line="276" w:lineRule="auto"/>
        <w:jc w:val="both"/>
      </w:pPr>
      <w:r>
        <w:t>There are five shops in the cluster 2(Blue) which can be said as the great cities as they are generating much revenue but at-last we receive 3$ for every 1$ invested in the marketing.</w:t>
      </w:r>
    </w:p>
    <w:p w14:paraId="2AD482BD" w14:textId="4DD4A116" w:rsidR="00133E70" w:rsidRDefault="00133E70" w:rsidP="00DB0508">
      <w:pPr>
        <w:pStyle w:val="ListParagraph"/>
        <w:numPr>
          <w:ilvl w:val="0"/>
          <w:numId w:val="14"/>
        </w:numPr>
        <w:spacing w:line="276" w:lineRule="auto"/>
        <w:jc w:val="both"/>
      </w:pPr>
      <w:r>
        <w:t xml:space="preserve">There are found shop in the cluster 1(Orange) which can be best location to invest in as the revenue generated is maximum when compared to other two clusters. </w:t>
      </w:r>
    </w:p>
    <w:p w14:paraId="7134963E" w14:textId="590DB927" w:rsidR="00133E70" w:rsidRDefault="00133E70" w:rsidP="00133E70">
      <w:pPr>
        <w:spacing w:line="276" w:lineRule="auto"/>
        <w:jc w:val="both"/>
      </w:pPr>
    </w:p>
    <w:p w14:paraId="2B5587E3" w14:textId="1D16BDB8" w:rsidR="0099486F" w:rsidRDefault="00133E70" w:rsidP="00133E70">
      <w:pPr>
        <w:spacing w:line="276" w:lineRule="auto"/>
        <w:jc w:val="both"/>
      </w:pPr>
      <w:r>
        <w:t xml:space="preserve">Hence the trend lines help for better analysis and interpretation of the data. Even though the cluster 2(Blue) indicates few shops with big revenue, </w:t>
      </w:r>
      <w:r w:rsidR="0099486F">
        <w:t>but trend line indicates cluster 1 provides greater revenue if any new shop is opened in that city/region.</w:t>
      </w:r>
    </w:p>
    <w:p w14:paraId="38BA8467" w14:textId="66762A73" w:rsidR="00522E43" w:rsidRDefault="00522E43" w:rsidP="00133E70">
      <w:pPr>
        <w:spacing w:line="276" w:lineRule="auto"/>
        <w:jc w:val="both"/>
      </w:pPr>
    </w:p>
    <w:p w14:paraId="5E475F1C" w14:textId="553F344C" w:rsidR="00522E43" w:rsidRDefault="00522E43" w:rsidP="00133E70">
      <w:pPr>
        <w:spacing w:line="276" w:lineRule="auto"/>
        <w:jc w:val="both"/>
      </w:pPr>
      <w:r>
        <w:t>To view a better picture with the maps, the clusters have been added to the maps which indicate the clusters of different cities and states.</w:t>
      </w:r>
    </w:p>
    <w:p w14:paraId="448264E9" w14:textId="59661F60" w:rsidR="0099486F" w:rsidRDefault="0099486F" w:rsidP="00133E70">
      <w:pPr>
        <w:spacing w:line="276" w:lineRule="auto"/>
        <w:jc w:val="both"/>
      </w:pPr>
    </w:p>
    <w:p w14:paraId="3DCE92D2" w14:textId="729CC5DB" w:rsidR="0099486F" w:rsidRDefault="000A6859" w:rsidP="00133E70">
      <w:pPr>
        <w:spacing w:line="276" w:lineRule="auto"/>
        <w:jc w:val="both"/>
      </w:pPr>
      <w:r w:rsidRPr="000A6859">
        <w:drawing>
          <wp:inline distT="0" distB="0" distL="0" distR="0" wp14:anchorId="035F5295" wp14:editId="2F6CBD24">
            <wp:extent cx="5731510" cy="3199765"/>
            <wp:effectExtent l="0" t="0" r="0" b="635"/>
            <wp:docPr id="17" name="Picture 17"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Map&#10;&#10;Description automatically generated"/>
                    <pic:cNvPicPr/>
                  </pic:nvPicPr>
                  <pic:blipFill>
                    <a:blip r:embed="rId18"/>
                    <a:stretch>
                      <a:fillRect/>
                    </a:stretch>
                  </pic:blipFill>
                  <pic:spPr>
                    <a:xfrm>
                      <a:off x="0" y="0"/>
                      <a:ext cx="5731510" cy="3199765"/>
                    </a:xfrm>
                    <a:prstGeom prst="rect">
                      <a:avLst/>
                    </a:prstGeom>
                  </pic:spPr>
                </pic:pic>
              </a:graphicData>
            </a:graphic>
          </wp:inline>
        </w:drawing>
      </w:r>
    </w:p>
    <w:p w14:paraId="33602325" w14:textId="632D5A01" w:rsidR="00251FF9" w:rsidRPr="003117C1" w:rsidRDefault="00DB0508" w:rsidP="00DB0508">
      <w:pPr>
        <w:pStyle w:val="ListParagraph"/>
        <w:spacing w:line="276" w:lineRule="auto"/>
        <w:jc w:val="both"/>
      </w:pPr>
      <w:r>
        <w:t xml:space="preserve"> </w:t>
      </w:r>
    </w:p>
    <w:sectPr w:rsidR="00251FF9" w:rsidRPr="003117C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14962"/>
    <w:multiLevelType w:val="multilevel"/>
    <w:tmpl w:val="CE6A4B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0FD7F4E"/>
    <w:multiLevelType w:val="hybridMultilevel"/>
    <w:tmpl w:val="368C16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A1C58E4"/>
    <w:multiLevelType w:val="multilevel"/>
    <w:tmpl w:val="D51AC6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41B56EA"/>
    <w:multiLevelType w:val="hybridMultilevel"/>
    <w:tmpl w:val="25628B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5420A81"/>
    <w:multiLevelType w:val="hybridMultilevel"/>
    <w:tmpl w:val="58DA2F8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8057A97"/>
    <w:multiLevelType w:val="hybridMultilevel"/>
    <w:tmpl w:val="74149F0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6" w15:restartNumberingAfterBreak="0">
    <w:nsid w:val="29CB1DEB"/>
    <w:multiLevelType w:val="hybridMultilevel"/>
    <w:tmpl w:val="551ECE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CB30888"/>
    <w:multiLevelType w:val="hybridMultilevel"/>
    <w:tmpl w:val="D42C49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453C4822"/>
    <w:multiLevelType w:val="hybridMultilevel"/>
    <w:tmpl w:val="1F06AC1E"/>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9" w15:restartNumberingAfterBreak="0">
    <w:nsid w:val="53BC2B7E"/>
    <w:multiLevelType w:val="hybridMultilevel"/>
    <w:tmpl w:val="92EAABA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58E05375"/>
    <w:multiLevelType w:val="hybridMultilevel"/>
    <w:tmpl w:val="91BA27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64EF6C48"/>
    <w:multiLevelType w:val="hybridMultilevel"/>
    <w:tmpl w:val="B8AAC82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7DCF40CE"/>
    <w:multiLevelType w:val="hybridMultilevel"/>
    <w:tmpl w:val="DD2A3E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7FE42E88"/>
    <w:multiLevelType w:val="hybridMultilevel"/>
    <w:tmpl w:val="85160FDE"/>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num w:numId="1" w16cid:durableId="67121189">
    <w:abstractNumId w:val="7"/>
  </w:num>
  <w:num w:numId="2" w16cid:durableId="2144930582">
    <w:abstractNumId w:val="2"/>
  </w:num>
  <w:num w:numId="3" w16cid:durableId="652217144">
    <w:abstractNumId w:val="0"/>
  </w:num>
  <w:num w:numId="4" w16cid:durableId="2050950360">
    <w:abstractNumId w:val="1"/>
  </w:num>
  <w:num w:numId="5" w16cid:durableId="663822039">
    <w:abstractNumId w:val="9"/>
  </w:num>
  <w:num w:numId="6" w16cid:durableId="1416514568">
    <w:abstractNumId w:val="3"/>
  </w:num>
  <w:num w:numId="7" w16cid:durableId="954680440">
    <w:abstractNumId w:val="11"/>
  </w:num>
  <w:num w:numId="8" w16cid:durableId="997152440">
    <w:abstractNumId w:val="5"/>
  </w:num>
  <w:num w:numId="9" w16cid:durableId="1498229304">
    <w:abstractNumId w:val="10"/>
  </w:num>
  <w:num w:numId="10" w16cid:durableId="721296804">
    <w:abstractNumId w:val="8"/>
  </w:num>
  <w:num w:numId="11" w16cid:durableId="692851099">
    <w:abstractNumId w:val="6"/>
  </w:num>
  <w:num w:numId="12" w16cid:durableId="356976292">
    <w:abstractNumId w:val="13"/>
  </w:num>
  <w:num w:numId="13" w16cid:durableId="1372724245">
    <w:abstractNumId w:val="12"/>
  </w:num>
  <w:num w:numId="14" w16cid:durableId="15113936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1"/>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308D2"/>
    <w:rsid w:val="00015F2F"/>
    <w:rsid w:val="00016060"/>
    <w:rsid w:val="00031425"/>
    <w:rsid w:val="000A6859"/>
    <w:rsid w:val="000F3956"/>
    <w:rsid w:val="00133E70"/>
    <w:rsid w:val="002038D1"/>
    <w:rsid w:val="00220B0A"/>
    <w:rsid w:val="00224696"/>
    <w:rsid w:val="00235CD1"/>
    <w:rsid w:val="0023795D"/>
    <w:rsid w:val="00251FF9"/>
    <w:rsid w:val="002D16B4"/>
    <w:rsid w:val="003117C1"/>
    <w:rsid w:val="00392508"/>
    <w:rsid w:val="003C65BD"/>
    <w:rsid w:val="004308D2"/>
    <w:rsid w:val="00492134"/>
    <w:rsid w:val="00522E43"/>
    <w:rsid w:val="005317C6"/>
    <w:rsid w:val="00596686"/>
    <w:rsid w:val="005C7C9E"/>
    <w:rsid w:val="00625D6C"/>
    <w:rsid w:val="006937A1"/>
    <w:rsid w:val="00742899"/>
    <w:rsid w:val="00766580"/>
    <w:rsid w:val="007F04D8"/>
    <w:rsid w:val="007F43B9"/>
    <w:rsid w:val="00876DE5"/>
    <w:rsid w:val="008B0484"/>
    <w:rsid w:val="0090793F"/>
    <w:rsid w:val="0094302E"/>
    <w:rsid w:val="009656C2"/>
    <w:rsid w:val="0099486F"/>
    <w:rsid w:val="00A50C22"/>
    <w:rsid w:val="00B41D23"/>
    <w:rsid w:val="00B54BDB"/>
    <w:rsid w:val="00B832AF"/>
    <w:rsid w:val="00BB37C7"/>
    <w:rsid w:val="00C40C47"/>
    <w:rsid w:val="00C5016F"/>
    <w:rsid w:val="00CF1BED"/>
    <w:rsid w:val="00CF25EB"/>
    <w:rsid w:val="00DB0508"/>
    <w:rsid w:val="00DD607C"/>
    <w:rsid w:val="00DF12FB"/>
    <w:rsid w:val="00E45329"/>
    <w:rsid w:val="00E74DAE"/>
    <w:rsid w:val="00F0318E"/>
    <w:rsid w:val="00FA0A6C"/>
    <w:rsid w:val="00FD2EC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36FA37"/>
  <w15:chartTrackingRefBased/>
  <w15:docId w15:val="{3A52771C-4F97-9E4D-8667-2241A8C2D0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I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308D2"/>
    <w:pPr>
      <w:ind w:left="720"/>
      <w:contextualSpacing/>
    </w:pPr>
  </w:style>
  <w:style w:type="character" w:styleId="Hyperlink">
    <w:name w:val="Hyperlink"/>
    <w:basedOn w:val="DefaultParagraphFont"/>
    <w:uiPriority w:val="99"/>
    <w:semiHidden/>
    <w:unhideWhenUsed/>
    <w:rsid w:val="00F0318E"/>
    <w:rPr>
      <w:color w:val="0000FF"/>
      <w:u w:val="single"/>
    </w:rPr>
  </w:style>
  <w:style w:type="table" w:styleId="TableGrid">
    <w:name w:val="Table Grid"/>
    <w:basedOn w:val="TableNormal"/>
    <w:uiPriority w:val="39"/>
    <w:rsid w:val="009656C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7832470">
      <w:bodyDiv w:val="1"/>
      <w:marLeft w:val="0"/>
      <w:marRight w:val="0"/>
      <w:marTop w:val="0"/>
      <w:marBottom w:val="0"/>
      <w:divBdr>
        <w:top w:val="none" w:sz="0" w:space="0" w:color="auto"/>
        <w:left w:val="none" w:sz="0" w:space="0" w:color="auto"/>
        <w:bottom w:val="none" w:sz="0" w:space="0" w:color="auto"/>
        <w:right w:val="none" w:sz="0" w:space="0" w:color="auto"/>
      </w:divBdr>
    </w:div>
    <w:div w:id="911626877">
      <w:bodyDiv w:val="1"/>
      <w:marLeft w:val="0"/>
      <w:marRight w:val="0"/>
      <w:marTop w:val="0"/>
      <w:marBottom w:val="0"/>
      <w:divBdr>
        <w:top w:val="none" w:sz="0" w:space="0" w:color="auto"/>
        <w:left w:val="none" w:sz="0" w:space="0" w:color="auto"/>
        <w:bottom w:val="none" w:sz="0" w:space="0" w:color="auto"/>
        <w:right w:val="none" w:sz="0" w:space="0" w:color="auto"/>
      </w:divBdr>
    </w:div>
    <w:div w:id="11218476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266</TotalTime>
  <Pages>9</Pages>
  <Words>1074</Words>
  <Characters>6124</Characters>
  <Application>Microsoft Office Word</Application>
  <DocSecurity>0</DocSecurity>
  <Lines>51</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OMKAR NEVAGI</dc:creator>
  <cp:keywords/>
  <dc:description/>
  <cp:lastModifiedBy>OMKAR NEVAGI</cp:lastModifiedBy>
  <cp:revision>16</cp:revision>
  <dcterms:created xsi:type="dcterms:W3CDTF">2023-02-02T23:40:00Z</dcterms:created>
  <dcterms:modified xsi:type="dcterms:W3CDTF">2023-03-15T02:15:00Z</dcterms:modified>
</cp:coreProperties>
</file>